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1"/>
        <w:tblW w:w="0" w:type="auto"/>
        <w:tblLook w:val="01E0"/>
      </w:tblPr>
      <w:tblGrid>
        <w:gridCol w:w="10334"/>
      </w:tblGrid>
      <w:tr w:rsidR="00442AF1" w:rsidRPr="00D34A98" w:rsidTr="00F91122">
        <w:trPr>
          <w:trHeight w:val="1995"/>
        </w:trPr>
        <w:tc>
          <w:tcPr>
            <w:tcW w:w="10334" w:type="dxa"/>
            <w:vAlign w:val="center"/>
          </w:tcPr>
          <w:p w:rsidR="00442AF1" w:rsidRPr="00A56A0A" w:rsidRDefault="00B82A2E" w:rsidP="00F91122">
            <w:pPr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i/>
                <w:sz w:val="16"/>
                <w:szCs w:val="16"/>
                <w:lang w:val="en-GB"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0" cy="1466850"/>
                  <wp:effectExtent l="0" t="0" r="0" b="0"/>
                  <wp:docPr id="4" name="Immagine 4" descr="C:\Users\Protocollo\AppData\Local\Microsoft\Windows\Temporary Internet Files\Content.Outlook\PBNQGBU1\intestazione comprensivo (2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C:\Users\Protocollo\AppData\Local\Microsoft\Windows\Temporary Internet Files\Content.Outlook\PBNQGBU1\intestazione comprensivo (2)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2526" w:rsidRDefault="0044059B">
      <w:bookmarkStart w:id="0" w:name="_GoBack"/>
      <w:bookmarkEnd w:id="0"/>
    </w:p>
    <w:p w:rsidR="00442AF1" w:rsidRPr="00A56A0A" w:rsidRDefault="00442AF1" w:rsidP="00442AF1">
      <w:pPr>
        <w:rPr>
          <w:rFonts w:ascii="Verdana" w:hAnsi="Verdana"/>
          <w:lang w:val="en-US"/>
        </w:rPr>
      </w:pPr>
    </w:p>
    <w:p w:rsidR="00442AF1" w:rsidRPr="00A56A0A" w:rsidRDefault="00442AF1" w:rsidP="00442AF1">
      <w:pPr>
        <w:spacing w:after="0" w:line="240" w:lineRule="auto"/>
        <w:jc w:val="center"/>
        <w:rPr>
          <w:rFonts w:ascii="Verdana" w:eastAsia="Times New Roman" w:hAnsi="Verdana" w:cs="Times New Roman"/>
          <w:b/>
          <w:iCs/>
          <w:color w:val="FF0000"/>
          <w:lang w:eastAsia="it-IT"/>
        </w:rPr>
      </w:pPr>
      <w:r w:rsidRPr="00A56A0A">
        <w:rPr>
          <w:rFonts w:ascii="Verdana" w:eastAsia="Times New Roman" w:hAnsi="Verdana" w:cs="Times New Roman"/>
          <w:b/>
          <w:lang w:eastAsia="it-IT"/>
        </w:rPr>
        <w:t>PIANO DIDATTICO PERSONALIZZATO DSA</w:t>
      </w:r>
    </w:p>
    <w:p w:rsidR="00442AF1" w:rsidRPr="00A56A0A" w:rsidRDefault="00442AF1" w:rsidP="00442AF1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b/>
          <w:u w:val="single"/>
          <w:lang w:eastAsia="it-IT"/>
        </w:rPr>
      </w:pPr>
    </w:p>
    <w:p w:rsidR="00442AF1" w:rsidRPr="00A56A0A" w:rsidRDefault="00442AF1" w:rsidP="00442AF1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u w:val="single"/>
          <w:lang w:eastAsia="it-IT"/>
        </w:rPr>
      </w:pPr>
      <w:r w:rsidRPr="00A56A0A">
        <w:rPr>
          <w:rFonts w:ascii="Verdana" w:eastAsia="Times New Roman" w:hAnsi="Verdana" w:cs="Times New Roman"/>
          <w:b/>
          <w:i/>
          <w:u w:val="single"/>
          <w:lang w:eastAsia="it-IT"/>
        </w:rPr>
        <w:t>PER DOCENTI E FAMIGLIA</w:t>
      </w: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uppressAutoHyphens/>
        <w:spacing w:after="0" w:line="240" w:lineRule="auto"/>
        <w:jc w:val="center"/>
        <w:rPr>
          <w:rFonts w:ascii="Verdana" w:eastAsia="Times New Roman" w:hAnsi="Verdana" w:cs="Times New Roman"/>
          <w:lang w:eastAsia="it-IT"/>
        </w:rPr>
      </w:pPr>
      <w:r w:rsidRPr="00A56A0A">
        <w:rPr>
          <w:rFonts w:ascii="Verdana" w:eastAsia="Times New Roman" w:hAnsi="Verdana" w:cs="Times New Roman"/>
          <w:lang w:eastAsia="ar-SA"/>
        </w:rPr>
        <w:t>ANNO SCOLASTICO: 20</w:t>
      </w:r>
      <w:r>
        <w:rPr>
          <w:rFonts w:ascii="Verdana" w:eastAsia="Times New Roman" w:hAnsi="Verdana" w:cs="Times New Roman"/>
          <w:lang w:eastAsia="ar-SA"/>
        </w:rPr>
        <w:t>….</w:t>
      </w:r>
      <w:r w:rsidRPr="00A56A0A">
        <w:rPr>
          <w:rFonts w:ascii="Verdana" w:eastAsia="Times New Roman" w:hAnsi="Verdana" w:cs="Times New Roman"/>
          <w:lang w:eastAsia="ar-SA"/>
        </w:rPr>
        <w:t>/20</w:t>
      </w:r>
      <w:r>
        <w:rPr>
          <w:rFonts w:ascii="Verdana" w:eastAsia="Times New Roman" w:hAnsi="Verdana" w:cs="Times New Roman"/>
          <w:lang w:eastAsia="ar-SA"/>
        </w:rPr>
        <w:t>….</w:t>
      </w: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b/>
          <w:lang w:eastAsia="it-IT"/>
        </w:rPr>
      </w:pPr>
    </w:p>
    <w:p w:rsidR="00442AF1" w:rsidRPr="00A56A0A" w:rsidRDefault="00442AF1" w:rsidP="00442AF1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it-IT"/>
        </w:rPr>
      </w:pPr>
      <w:r w:rsidRPr="00A56A0A">
        <w:rPr>
          <w:rFonts w:ascii="Verdana" w:eastAsia="Times New Roman" w:hAnsi="Verdana" w:cs="Times New Roman"/>
          <w:b/>
          <w:lang w:eastAsia="it-IT"/>
        </w:rPr>
        <w:t xml:space="preserve">Alunno/a: </w:t>
      </w:r>
      <w:r>
        <w:rPr>
          <w:rFonts w:ascii="Verdana" w:eastAsia="Times New Roman" w:hAnsi="Verdana" w:cs="Times New Roman"/>
          <w:b/>
          <w:lang w:eastAsia="it-IT"/>
        </w:rPr>
        <w:t>………………………………</w:t>
      </w:r>
      <w:r w:rsidRPr="00A56A0A">
        <w:rPr>
          <w:rFonts w:ascii="Verdana" w:eastAsia="Times New Roman" w:hAnsi="Verdana" w:cs="Times New Roman"/>
          <w:b/>
          <w:lang w:eastAsia="it-IT"/>
        </w:rPr>
        <w:t xml:space="preserve">Classe </w:t>
      </w:r>
      <w:r>
        <w:rPr>
          <w:rFonts w:ascii="Monotype Corsiva" w:eastAsia="Times New Roman" w:hAnsi="Monotype Corsiva" w:cs="Times New Roman"/>
          <w:sz w:val="32"/>
          <w:szCs w:val="32"/>
          <w:lang w:eastAsia="it-IT"/>
        </w:rPr>
        <w:t>….. sez. …..</w:t>
      </w: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Dati generali</w:t>
      </w:r>
    </w:p>
    <w:p w:rsidR="00442AF1" w:rsidRPr="00A56A0A" w:rsidRDefault="00442AF1" w:rsidP="00442AF1">
      <w:pPr>
        <w:suppressAutoHyphens/>
        <w:spacing w:after="0" w:line="240" w:lineRule="auto"/>
        <w:ind w:left="360"/>
        <w:rPr>
          <w:rFonts w:ascii="Verdana" w:eastAsia="Times New Roman" w:hAnsi="Verdana" w:cs="Times New Roman"/>
          <w:lang w:eastAsia="ar-SA"/>
        </w:rPr>
      </w:pPr>
    </w:p>
    <w:tbl>
      <w:tblPr>
        <w:tblW w:w="0" w:type="auto"/>
        <w:jc w:val="center"/>
        <w:tblInd w:w="-5" w:type="dxa"/>
        <w:tblLayout w:type="fixed"/>
        <w:tblLook w:val="0000"/>
      </w:tblPr>
      <w:tblGrid>
        <w:gridCol w:w="3708"/>
        <w:gridCol w:w="6080"/>
      </w:tblGrid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Nome e cognome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Data di nascita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Classe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Insegnante coordinatore della classe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Diagnosi medico-specialistica</w:t>
            </w:r>
          </w:p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redatta in data…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da…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presso…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aggiornata in data…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da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presso…</w:t>
            </w:r>
          </w:p>
        </w:tc>
      </w:tr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Scolarizzazione pregressa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 xml:space="preserve">Documentazione relativa alla scolarizzazione e alla didattica nella scuola dell’infanzia e nella scuola primaria </w:t>
            </w:r>
          </w:p>
          <w:p w:rsidR="00442AF1" w:rsidRPr="00A56A0A" w:rsidRDefault="00442AF1" w:rsidP="00442AF1">
            <w:pPr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contextualSpacing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 xml:space="preserve">Si            </w:t>
            </w:r>
          </w:p>
          <w:p w:rsidR="00442AF1" w:rsidRPr="00A56A0A" w:rsidRDefault="00442AF1" w:rsidP="00442AF1">
            <w:pPr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contextualSpacing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 xml:space="preserve">No </w:t>
            </w:r>
          </w:p>
        </w:tc>
      </w:tr>
      <w:tr w:rsidR="00442AF1" w:rsidRPr="00A56A0A" w:rsidTr="00F91122">
        <w:trPr>
          <w:jc w:val="center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2AF1" w:rsidRPr="00A56A0A" w:rsidRDefault="00442AF1" w:rsidP="00F91122">
            <w:pPr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Rapporti scuola-famiglia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AF1" w:rsidRPr="00A56A0A" w:rsidRDefault="00442AF1" w:rsidP="00442AF1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contextualSpacing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 xml:space="preserve">Regolari </w:t>
            </w:r>
          </w:p>
          <w:p w:rsidR="00442AF1" w:rsidRPr="00A56A0A" w:rsidRDefault="00442AF1" w:rsidP="00442AF1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contextualSpacing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Sufficienti</w:t>
            </w:r>
          </w:p>
          <w:p w:rsidR="00442AF1" w:rsidRPr="00A56A0A" w:rsidRDefault="00442AF1" w:rsidP="00442AF1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contextualSpacing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 xml:space="preserve">Collaborativi </w:t>
            </w:r>
          </w:p>
          <w:p w:rsidR="00442AF1" w:rsidRPr="00A56A0A" w:rsidRDefault="00442AF1" w:rsidP="00442AF1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contextualSpacing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eastAsia="Times New Roman" w:hAnsi="Verdana" w:cs="Times New Roman"/>
                <w:lang w:eastAsia="ar-SA"/>
              </w:rPr>
              <w:t>Inefficaci</w:t>
            </w:r>
          </w:p>
          <w:p w:rsidR="00442AF1" w:rsidRPr="00A56A0A" w:rsidRDefault="00442AF1" w:rsidP="00F91122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</w:tbl>
    <w:p w:rsidR="00442AF1" w:rsidRPr="00A56A0A" w:rsidRDefault="00442AF1" w:rsidP="00442AF1">
      <w:pPr>
        <w:rPr>
          <w:rFonts w:ascii="Verdana" w:hAnsi="Verdana"/>
        </w:rPr>
      </w:pPr>
    </w:p>
    <w:p w:rsidR="00442AF1" w:rsidRPr="00A56A0A" w:rsidRDefault="00442AF1" w:rsidP="00442AF1">
      <w:pPr>
        <w:rPr>
          <w:rFonts w:ascii="Verdana" w:hAnsi="Verdana"/>
        </w:rPr>
      </w:pPr>
    </w:p>
    <w:p w:rsidR="00442AF1" w:rsidRPr="00A56A0A" w:rsidRDefault="00442AF1" w:rsidP="00442AF1">
      <w:pPr>
        <w:rPr>
          <w:rFonts w:ascii="Verdana" w:hAnsi="Verdana"/>
        </w:rPr>
      </w:pPr>
    </w:p>
    <w:p w:rsidR="00442AF1" w:rsidRPr="00A56A0A" w:rsidRDefault="00442AF1" w:rsidP="00442AF1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hAnsi="Verdana" w:cs="Times New Roman"/>
        </w:rPr>
        <w:lastRenderedPageBreak/>
        <w:t xml:space="preserve">OSSERVAZIONI   SUL </w:t>
      </w:r>
      <w:r w:rsidRPr="00A56A0A">
        <w:rPr>
          <w:rFonts w:ascii="Verdana" w:eastAsia="Times New Roman" w:hAnsi="Verdana" w:cs="Times New Roman"/>
          <w:lang w:eastAsia="ar-SA"/>
        </w:rPr>
        <w:t xml:space="preserve">FUNZIONAMENTO DELLE ABILITÀ </w:t>
      </w:r>
    </w:p>
    <w:p w:rsidR="00442AF1" w:rsidRPr="00A56A0A" w:rsidRDefault="00442AF1" w:rsidP="00442AF1">
      <w:pPr>
        <w:suppressAutoHyphens/>
        <w:spacing w:after="0" w:line="240" w:lineRule="auto"/>
        <w:ind w:left="360" w:firstLine="348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DI LETTURA, SCRITTURA ,  CALCOLO ECC.</w:t>
      </w: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</w:p>
    <w:tbl>
      <w:tblPr>
        <w:tblStyle w:val="Grigliatabella1"/>
        <w:tblW w:w="0" w:type="auto"/>
        <w:jc w:val="center"/>
        <w:tblLook w:val="04A0"/>
      </w:tblPr>
      <w:tblGrid>
        <w:gridCol w:w="3697"/>
        <w:gridCol w:w="6158"/>
      </w:tblGrid>
      <w:tr w:rsidR="00442AF1" w:rsidRPr="00A56A0A" w:rsidTr="00F91122">
        <w:trPr>
          <w:trHeight w:val="106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Lettura: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Sillabata </w:t>
            </w:r>
          </w:p>
          <w:p w:rsidR="00442AF1" w:rsidRPr="00A56A0A" w:rsidRDefault="00442AF1" w:rsidP="00442AF1">
            <w:pPr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Difficoltosa </w:t>
            </w:r>
          </w:p>
          <w:p w:rsidR="00442AF1" w:rsidRPr="00A56A0A" w:rsidRDefault="00442AF1" w:rsidP="00442AF1">
            <w:pPr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Abbastanza Fluente </w:t>
            </w:r>
          </w:p>
          <w:p w:rsidR="00442AF1" w:rsidRPr="00A56A0A" w:rsidRDefault="00442AF1" w:rsidP="00F91122">
            <w:pPr>
              <w:ind w:left="360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trHeight w:val="106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Scrittura: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Solo Stampatello </w:t>
            </w:r>
          </w:p>
          <w:p w:rsidR="00442AF1" w:rsidRPr="00A56A0A" w:rsidRDefault="00442AF1" w:rsidP="00442AF1">
            <w:pPr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Corsivo intellegibile </w:t>
            </w:r>
          </w:p>
          <w:p w:rsidR="00442AF1" w:rsidRPr="00A56A0A" w:rsidRDefault="00442AF1" w:rsidP="00442AF1">
            <w:pPr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Chiara </w:t>
            </w:r>
          </w:p>
          <w:p w:rsidR="00442AF1" w:rsidRPr="00A56A0A" w:rsidRDefault="00442AF1" w:rsidP="00442AF1">
            <w:pPr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Altro </w:t>
            </w:r>
          </w:p>
          <w:p w:rsidR="00442AF1" w:rsidRPr="00A56A0A" w:rsidRDefault="00442AF1" w:rsidP="00F91122">
            <w:pPr>
              <w:suppressAutoHyphens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trHeight w:val="797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Correttezza ortografica: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No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In parte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suppressAutoHyphens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hAnsi="Verdana"/>
              </w:rPr>
              <w:t>Sì</w:t>
            </w:r>
          </w:p>
        </w:tc>
      </w:tr>
      <w:tr w:rsidR="00442AF1" w:rsidRPr="00A56A0A" w:rsidTr="00F91122">
        <w:trPr>
          <w:trHeight w:val="106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Capacità di esposizione scritta: 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Confusa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Elementare :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Articolata </w:t>
            </w:r>
          </w:p>
        </w:tc>
      </w:tr>
      <w:tr w:rsidR="00442AF1" w:rsidRPr="00A56A0A" w:rsidTr="00F91122">
        <w:trPr>
          <w:trHeight w:val="133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Capacità di espressione orale 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Confusa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Elementare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Articolata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trHeight w:val="106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Capacità di comprensione dei testi: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Nessun tipo di testo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Testi complessi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Testi semplici: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</w:p>
          <w:p w:rsidR="00442AF1" w:rsidRPr="00A56A0A" w:rsidRDefault="00442AF1" w:rsidP="00F91122">
            <w:pPr>
              <w:suppressAutoHyphens/>
              <w:ind w:left="360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trHeight w:val="2406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Capacità di calcolo: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Nessun calcolo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Addizione e sottrazione. Quante cifre?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…………………………………………………………………………………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Moltiplicazione e divisione Quante cifre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………………………………………………………………………………..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Tutti i calcoli agevolmente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Altro .....................................................................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………………………………………………………………………………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………………………………………………………………………………</w:t>
            </w:r>
          </w:p>
          <w:p w:rsidR="00442AF1" w:rsidRPr="00A56A0A" w:rsidRDefault="00442AF1" w:rsidP="00F91122">
            <w:pPr>
              <w:suppressAutoHyphens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trHeight w:val="133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Capacità logiche:</w:t>
            </w:r>
          </w:p>
          <w:p w:rsidR="00442AF1" w:rsidRPr="00A56A0A" w:rsidRDefault="00442AF1" w:rsidP="00F91122">
            <w:pPr>
              <w:suppressAutoHyphens/>
              <w:jc w:val="center"/>
              <w:rPr>
                <w:rFonts w:ascii="Verdana" w:eastAsia="Times New Roman" w:hAnsi="Verdana" w:cs="Times New Roman"/>
                <w:lang w:eastAsia="ar-S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Seriare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Ordinare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Classificare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Riesce a mettere in relazione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suppressAutoHyphens/>
              <w:rPr>
                <w:rFonts w:ascii="Verdana" w:eastAsia="Times New Roman" w:hAnsi="Verdana" w:cs="Times New Roman"/>
                <w:lang w:eastAsia="ar-SA"/>
              </w:rPr>
            </w:pPr>
            <w:r w:rsidRPr="00A56A0A">
              <w:rPr>
                <w:rFonts w:ascii="Verdana" w:hAnsi="Verdana"/>
              </w:rPr>
              <w:t>Altro …...........................................................</w:t>
            </w:r>
          </w:p>
          <w:p w:rsidR="00442AF1" w:rsidRPr="00A56A0A" w:rsidRDefault="00442AF1" w:rsidP="00F91122">
            <w:pPr>
              <w:suppressAutoHyphens/>
              <w:ind w:left="360"/>
              <w:rPr>
                <w:rFonts w:ascii="Verdana" w:eastAsia="Times New Roman" w:hAnsi="Verdana" w:cs="Times New Roman"/>
                <w:lang w:eastAsia="ar-SA"/>
              </w:rPr>
            </w:pPr>
          </w:p>
        </w:tc>
      </w:tr>
      <w:tr w:rsidR="00442AF1" w:rsidRPr="00A56A0A" w:rsidTr="00F91122">
        <w:trPr>
          <w:trHeight w:val="1338"/>
          <w:jc w:val="center"/>
        </w:trPr>
        <w:tc>
          <w:tcPr>
            <w:tcW w:w="3697" w:type="dxa"/>
            <w:vAlign w:val="center"/>
          </w:tcPr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Capacità motorie:</w:t>
            </w:r>
          </w:p>
          <w:p w:rsidR="00442AF1" w:rsidRPr="00A56A0A" w:rsidRDefault="00442AF1" w:rsidP="00F9112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5786" w:type="dxa"/>
          </w:tcPr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Possiede coordinamento dei movimenti globale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Possiede coordinamento dei movimenti segmentario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 xml:space="preserve">Possiede coordinamento della motricità fine </w:t>
            </w:r>
          </w:p>
          <w:p w:rsidR="00442AF1" w:rsidRPr="00A56A0A" w:rsidRDefault="00442AF1" w:rsidP="00442AF1">
            <w:pPr>
              <w:numPr>
                <w:ilvl w:val="0"/>
                <w:numId w:val="6"/>
              </w:numPr>
              <w:rPr>
                <w:rFonts w:ascii="Verdana" w:hAnsi="Verdana"/>
              </w:rPr>
            </w:pPr>
            <w:r w:rsidRPr="00A56A0A">
              <w:rPr>
                <w:rFonts w:ascii="Verdana" w:hAnsi="Verdana"/>
              </w:rPr>
              <w:t>Altro</w:t>
            </w:r>
          </w:p>
          <w:p w:rsidR="00442AF1" w:rsidRPr="00A56A0A" w:rsidRDefault="00442AF1" w:rsidP="00F91122">
            <w:pPr>
              <w:ind w:left="360"/>
              <w:rPr>
                <w:rFonts w:ascii="Verdana" w:hAnsi="Verdana"/>
              </w:rPr>
            </w:pPr>
          </w:p>
        </w:tc>
      </w:tr>
    </w:tbl>
    <w:p w:rsidR="00442AF1" w:rsidRPr="00A56A0A" w:rsidRDefault="00442AF1" w:rsidP="00442AF1">
      <w:pPr>
        <w:spacing w:after="0" w:line="240" w:lineRule="auto"/>
        <w:rPr>
          <w:rFonts w:ascii="Verdana" w:hAnsi="Verdana"/>
        </w:rPr>
      </w:pPr>
    </w:p>
    <w:p w:rsidR="00442AF1" w:rsidRPr="00A56A0A" w:rsidRDefault="00442AF1" w:rsidP="00442AF1">
      <w:pPr>
        <w:spacing w:after="0" w:line="240" w:lineRule="auto"/>
        <w:rPr>
          <w:rFonts w:ascii="Verdana" w:hAnsi="Verdana"/>
        </w:rPr>
      </w:pPr>
    </w:p>
    <w:p w:rsidR="00442AF1" w:rsidRPr="00442AF1" w:rsidRDefault="00442AF1" w:rsidP="00442AF1">
      <w:pPr>
        <w:shd w:val="clear" w:color="auto" w:fill="FFFFFF"/>
        <w:spacing w:before="68" w:after="0" w:line="240" w:lineRule="auto"/>
        <w:ind w:left="720"/>
        <w:contextualSpacing/>
        <w:rPr>
          <w:rFonts w:ascii="Verdana" w:eastAsia="Times New Roman" w:hAnsi="Verdana" w:cs="Arial"/>
          <w:color w:val="222222"/>
          <w:lang w:eastAsia="it-IT"/>
        </w:rPr>
      </w:pPr>
    </w:p>
    <w:p w:rsidR="00442AF1" w:rsidRPr="00442AF1" w:rsidRDefault="00442AF1" w:rsidP="00442AF1">
      <w:pPr>
        <w:shd w:val="clear" w:color="auto" w:fill="FFFFFF"/>
        <w:spacing w:before="68" w:after="0" w:line="240" w:lineRule="auto"/>
        <w:ind w:left="720"/>
        <w:contextualSpacing/>
        <w:rPr>
          <w:rFonts w:ascii="Verdana" w:eastAsia="Times New Roman" w:hAnsi="Verdana" w:cs="Arial"/>
          <w:color w:val="222222"/>
          <w:lang w:eastAsia="it-IT"/>
        </w:rPr>
      </w:pPr>
    </w:p>
    <w:p w:rsidR="00442AF1" w:rsidRPr="00442AF1" w:rsidRDefault="00442AF1" w:rsidP="00442AF1">
      <w:pPr>
        <w:shd w:val="clear" w:color="auto" w:fill="FFFFFF"/>
        <w:spacing w:before="68" w:after="0" w:line="240" w:lineRule="auto"/>
        <w:ind w:left="720"/>
        <w:contextualSpacing/>
        <w:rPr>
          <w:rFonts w:ascii="Verdana" w:eastAsia="Times New Roman" w:hAnsi="Verdana" w:cs="Arial"/>
          <w:color w:val="222222"/>
          <w:lang w:eastAsia="it-IT"/>
        </w:rPr>
      </w:pPr>
    </w:p>
    <w:p w:rsidR="00442AF1" w:rsidRPr="00A56A0A" w:rsidRDefault="00442AF1" w:rsidP="00442AF1">
      <w:pPr>
        <w:numPr>
          <w:ilvl w:val="0"/>
          <w:numId w:val="3"/>
        </w:numPr>
        <w:shd w:val="clear" w:color="auto" w:fill="FFFFFF"/>
        <w:spacing w:before="68" w:after="0" w:line="240" w:lineRule="auto"/>
        <w:contextualSpacing/>
        <w:rPr>
          <w:rFonts w:ascii="Verdana" w:eastAsia="Times New Roman" w:hAnsi="Verdana" w:cs="Arial"/>
          <w:color w:val="222222"/>
          <w:lang w:eastAsia="it-IT"/>
        </w:rPr>
      </w:pP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lastRenderedPageBreak/>
        <w:t>CA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RA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T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T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E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R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I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ST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I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C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HE</w:t>
      </w:r>
      <w:r w:rsidRPr="00A56A0A">
        <w:rPr>
          <w:rFonts w:ascii="Verdana" w:eastAsia="Times New Roman" w:hAnsi="Verdana" w:cs="Arial"/>
          <w:b/>
          <w:bCs/>
          <w:color w:val="222222"/>
          <w:spacing w:val="-17"/>
          <w:lang w:eastAsia="it-IT"/>
        </w:rPr>
        <w:t> 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C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O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M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P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O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R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T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A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M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E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N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T</w:t>
      </w:r>
      <w:r w:rsidRPr="00A56A0A">
        <w:rPr>
          <w:rFonts w:ascii="Verdana" w:eastAsia="Times New Roman" w:hAnsi="Verdana" w:cs="Arial"/>
          <w:b/>
          <w:bCs/>
          <w:color w:val="222222"/>
          <w:spacing w:val="1"/>
          <w:lang w:eastAsia="it-IT"/>
        </w:rPr>
        <w:t>A</w:t>
      </w:r>
      <w:r w:rsidRPr="00A56A0A">
        <w:rPr>
          <w:rFonts w:ascii="Verdana" w:eastAsia="Times New Roman" w:hAnsi="Verdana" w:cs="Arial"/>
          <w:b/>
          <w:bCs/>
          <w:color w:val="222222"/>
          <w:spacing w:val="-1"/>
          <w:lang w:eastAsia="it-IT"/>
        </w:rPr>
        <w:t>L</w:t>
      </w:r>
      <w:r w:rsidRPr="00A56A0A">
        <w:rPr>
          <w:rFonts w:ascii="Verdana" w:eastAsia="Times New Roman" w:hAnsi="Verdana" w:cs="Arial"/>
          <w:b/>
          <w:bCs/>
          <w:color w:val="222222"/>
          <w:lang w:eastAsia="it-IT"/>
        </w:rPr>
        <w:t>I</w:t>
      </w:r>
    </w:p>
    <w:p w:rsidR="00442AF1" w:rsidRPr="00A56A0A" w:rsidRDefault="00442AF1" w:rsidP="00442AF1">
      <w:pPr>
        <w:shd w:val="clear" w:color="auto" w:fill="FFFFFF"/>
        <w:spacing w:before="68" w:after="0" w:line="240" w:lineRule="auto"/>
        <w:ind w:left="360"/>
        <w:rPr>
          <w:rFonts w:ascii="Verdana" w:eastAsia="Times New Roman" w:hAnsi="Verdana" w:cs="Arial"/>
          <w:color w:val="222222"/>
          <w:lang w:eastAsia="it-IT"/>
        </w:rPr>
      </w:pPr>
    </w:p>
    <w:tbl>
      <w:tblPr>
        <w:tblStyle w:val="Grigliatabella1"/>
        <w:tblW w:w="0" w:type="auto"/>
        <w:jc w:val="center"/>
        <w:tblInd w:w="360" w:type="dxa"/>
        <w:tblLook w:val="04A0"/>
      </w:tblPr>
      <w:tblGrid>
        <w:gridCol w:w="3404"/>
        <w:gridCol w:w="5701"/>
      </w:tblGrid>
      <w:tr w:rsidR="00442AF1" w:rsidRPr="00A56A0A" w:rsidTr="00F91122">
        <w:trPr>
          <w:trHeight w:val="858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Co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l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laboraz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one e partecipaz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one (1)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73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RELAZIONE (2)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73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FREQUENZA SCOLASTICA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Assidua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Regolare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Saltuaria </w:t>
            </w:r>
          </w:p>
        </w:tc>
      </w:tr>
      <w:tr w:rsidR="00442AF1" w:rsidRPr="00A56A0A" w:rsidTr="00F91122">
        <w:trPr>
          <w:trHeight w:val="858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ORGANIZZAZIONE (3)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73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hd w:val="clear" w:color="auto" w:fill="FFFFFF"/>
              <w:spacing w:line="300" w:lineRule="atLeast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Accettazi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o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ne e rispet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t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o delle re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g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ole</w:t>
            </w:r>
          </w:p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73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Rispetto degli impegni e delle responsabilità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Buono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58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Consapevolezza delle proprie difficoltà, le accetta, elude il problema….. (4)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73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Senso di autoefficacia (5)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Buono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Discreta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  <w:tr w:rsidR="00442AF1" w:rsidRPr="00A56A0A" w:rsidTr="00F91122">
        <w:trPr>
          <w:trHeight w:val="813"/>
          <w:jc w:val="center"/>
        </w:trPr>
        <w:tc>
          <w:tcPr>
            <w:tcW w:w="3404" w:type="dxa"/>
          </w:tcPr>
          <w:p w:rsidR="00442AF1" w:rsidRPr="00A56A0A" w:rsidRDefault="00442AF1" w:rsidP="00F91122">
            <w:p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Autovalutazione delle proprie abilità  e potenzialità nelle diverse discipline</w:t>
            </w:r>
          </w:p>
        </w:tc>
        <w:tc>
          <w:tcPr>
            <w:tcW w:w="5701" w:type="dxa"/>
          </w:tcPr>
          <w:p w:rsidR="00442AF1" w:rsidRPr="00A56A0A" w:rsidRDefault="00442AF1" w:rsidP="00442AF1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  <w:lang w:eastAsia="it-IT"/>
              </w:rPr>
            </w:pPr>
            <w:r w:rsidRPr="00A56A0A">
              <w:rPr>
                <w:rFonts w:ascii="Verdana" w:hAnsi="Verdana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  <w:lang w:eastAsia="it-IT"/>
              </w:rPr>
            </w:pPr>
            <w:r w:rsidRPr="00A56A0A">
              <w:rPr>
                <w:rFonts w:ascii="Verdana" w:hAnsi="Verdana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1"/>
              </w:numPr>
              <w:rPr>
                <w:sz w:val="20"/>
                <w:szCs w:val="20"/>
                <w:lang w:eastAsia="it-IT"/>
              </w:rPr>
            </w:pPr>
            <w:r w:rsidRPr="00A56A0A">
              <w:rPr>
                <w:rFonts w:ascii="Verdana" w:hAnsi="Verdana"/>
                <w:sz w:val="20"/>
                <w:szCs w:val="20"/>
                <w:lang w:eastAsia="it-IT"/>
              </w:rPr>
              <w:t xml:space="preserve">Non </w:t>
            </w:r>
            <w:r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adeguata</w:t>
            </w:r>
          </w:p>
        </w:tc>
      </w:tr>
    </w:tbl>
    <w:p w:rsidR="00442AF1" w:rsidRPr="00F5034D" w:rsidRDefault="00442AF1" w:rsidP="00442AF1">
      <w:pPr>
        <w:shd w:val="clear" w:color="auto" w:fill="FFFFFF"/>
        <w:spacing w:before="16" w:after="0" w:line="260" w:lineRule="atLeast"/>
        <w:rPr>
          <w:rFonts w:ascii="Verdana" w:eastAsia="Times New Roman" w:hAnsi="Verdana" w:cs="Arial"/>
          <w:color w:val="222222"/>
          <w:sz w:val="18"/>
          <w:szCs w:val="18"/>
          <w:lang w:eastAsia="it-IT"/>
        </w:rPr>
      </w:pPr>
      <w:r w:rsidRPr="00A56A0A">
        <w:rPr>
          <w:rFonts w:ascii="Verdana" w:eastAsia="Times New Roman" w:hAnsi="Verdana" w:cs="Arial"/>
          <w:color w:val="222222"/>
          <w:sz w:val="14"/>
          <w:szCs w:val="14"/>
          <w:lang w:eastAsia="it-IT"/>
        </w:rPr>
        <w:t> </w:t>
      </w:r>
      <w:r w:rsidRPr="0044059B">
        <w:rPr>
          <w:rFonts w:ascii="Verdana" w:hAnsi="Verdana"/>
          <w:sz w:val="18"/>
          <w:szCs w:val="18"/>
        </w:rPr>
        <w:t>Note</w:t>
      </w:r>
    </w:p>
    <w:p w:rsidR="00442AF1" w:rsidRPr="00F5034D" w:rsidRDefault="00442AF1" w:rsidP="00442AF1">
      <w:pPr>
        <w:spacing w:after="0" w:line="240" w:lineRule="auto"/>
        <w:rPr>
          <w:rFonts w:ascii="Verdana" w:hAnsi="Verdana"/>
          <w:sz w:val="18"/>
          <w:szCs w:val="18"/>
        </w:rPr>
      </w:pPr>
      <w:r w:rsidRPr="00A56A0A">
        <w:rPr>
          <w:rFonts w:ascii="Verdana" w:hAnsi="Verdana"/>
          <w:sz w:val="14"/>
          <w:szCs w:val="14"/>
        </w:rPr>
        <w:t xml:space="preserve">1. </w:t>
      </w:r>
      <w:r w:rsidRPr="00F5034D">
        <w:rPr>
          <w:rFonts w:ascii="Verdana" w:hAnsi="Verdana"/>
          <w:sz w:val="18"/>
          <w:szCs w:val="18"/>
        </w:rPr>
        <w:t>Partecipa agli scambi comunicativi e alle conversazioni collettive; collabora nel gruppo di lavoro scolastico,….</w:t>
      </w:r>
    </w:p>
    <w:p w:rsidR="00442AF1" w:rsidRPr="00F5034D" w:rsidRDefault="00442AF1" w:rsidP="00442AF1">
      <w:pPr>
        <w:spacing w:after="0" w:line="240" w:lineRule="auto"/>
        <w:rPr>
          <w:rFonts w:ascii="Verdana" w:hAnsi="Verdana"/>
          <w:sz w:val="18"/>
          <w:szCs w:val="18"/>
        </w:rPr>
      </w:pPr>
      <w:r w:rsidRPr="00F5034D">
        <w:rPr>
          <w:rFonts w:ascii="Verdana" w:hAnsi="Verdana"/>
          <w:sz w:val="18"/>
          <w:szCs w:val="18"/>
        </w:rPr>
        <w:t>2. Sa relazionarsi, interagire,….</w:t>
      </w:r>
    </w:p>
    <w:p w:rsidR="00442AF1" w:rsidRPr="00F5034D" w:rsidRDefault="00442AF1" w:rsidP="00442AF1">
      <w:pPr>
        <w:spacing w:after="0" w:line="240" w:lineRule="auto"/>
        <w:rPr>
          <w:rFonts w:ascii="Verdana" w:hAnsi="Verdana"/>
          <w:sz w:val="18"/>
          <w:szCs w:val="18"/>
        </w:rPr>
      </w:pPr>
      <w:r w:rsidRPr="00F5034D">
        <w:rPr>
          <w:rFonts w:ascii="Verdana" w:hAnsi="Verdana"/>
          <w:sz w:val="18"/>
          <w:szCs w:val="18"/>
        </w:rPr>
        <w:t>3. Sa gestire il materiale scolastico, sa organizzare un piano di lavoro,….</w:t>
      </w:r>
    </w:p>
    <w:p w:rsidR="00442AF1" w:rsidRPr="00F5034D" w:rsidRDefault="00442AF1" w:rsidP="00442AF1">
      <w:pPr>
        <w:spacing w:after="0" w:line="240" w:lineRule="auto"/>
        <w:rPr>
          <w:rFonts w:ascii="Verdana" w:hAnsi="Verdana"/>
          <w:sz w:val="18"/>
          <w:szCs w:val="18"/>
        </w:rPr>
      </w:pPr>
      <w:r w:rsidRPr="00F5034D">
        <w:rPr>
          <w:rFonts w:ascii="Verdana" w:hAnsi="Verdana"/>
          <w:sz w:val="18"/>
          <w:szCs w:val="18"/>
        </w:rPr>
        <w:t>4. Parla delle sue difficoltà, le accetta, elude il problema …</w:t>
      </w:r>
    </w:p>
    <w:p w:rsidR="00442AF1" w:rsidRPr="00F5034D" w:rsidRDefault="00442AF1" w:rsidP="00442AF1">
      <w:pPr>
        <w:spacing w:after="0" w:line="240" w:lineRule="auto"/>
        <w:rPr>
          <w:rFonts w:ascii="Verdana" w:hAnsi="Verdana"/>
          <w:sz w:val="18"/>
          <w:szCs w:val="18"/>
        </w:rPr>
      </w:pPr>
      <w:r w:rsidRPr="00F5034D">
        <w:rPr>
          <w:rFonts w:ascii="Verdana" w:hAnsi="Verdana"/>
          <w:sz w:val="18"/>
          <w:szCs w:val="18"/>
        </w:rPr>
        <w:t>5. Percezione soggettiva di riuscire ad affrontare gli impegni scolastici con successo e fiducia nelle proprie possibilità di imparare</w:t>
      </w:r>
    </w:p>
    <w:p w:rsidR="00442AF1" w:rsidRPr="00A56A0A" w:rsidRDefault="00442AF1" w:rsidP="00442AF1">
      <w:pPr>
        <w:spacing w:after="0" w:line="240" w:lineRule="auto"/>
        <w:rPr>
          <w:rFonts w:ascii="Verdana" w:hAnsi="Verdana" w:cs="Arial"/>
          <w:b/>
          <w:bCs/>
          <w:color w:val="222222"/>
          <w:shd w:val="clear" w:color="auto" w:fill="FFFFFF"/>
        </w:rPr>
      </w:pPr>
    </w:p>
    <w:p w:rsidR="00442AF1" w:rsidRPr="00A56A0A" w:rsidRDefault="00442AF1" w:rsidP="00442AF1">
      <w:pPr>
        <w:numPr>
          <w:ilvl w:val="0"/>
          <w:numId w:val="3"/>
        </w:numPr>
        <w:spacing w:after="0" w:line="240" w:lineRule="auto"/>
        <w:rPr>
          <w:rFonts w:ascii="Verdana" w:hAnsi="Verdana" w:cs="Arial"/>
          <w:b/>
          <w:bCs/>
          <w:color w:val="222222"/>
          <w:shd w:val="clear" w:color="auto" w:fill="FFFFFF"/>
        </w:rPr>
      </w:pP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CA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RA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T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T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E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R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I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ST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I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C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HE</w:t>
      </w:r>
      <w:r w:rsidRPr="00A56A0A">
        <w:rPr>
          <w:rFonts w:ascii="Verdana" w:hAnsi="Verdana" w:cs="Arial"/>
          <w:b/>
          <w:bCs/>
          <w:color w:val="222222"/>
          <w:spacing w:val="-16"/>
          <w:shd w:val="clear" w:color="auto" w:fill="FFFFFF"/>
        </w:rPr>
        <w:t> 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DE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L</w:t>
      </w:r>
      <w:r w:rsidRPr="00A56A0A">
        <w:rPr>
          <w:rFonts w:ascii="Verdana" w:hAnsi="Verdana" w:cs="Arial"/>
          <w:b/>
          <w:bCs/>
          <w:color w:val="222222"/>
          <w:spacing w:val="-6"/>
          <w:shd w:val="clear" w:color="auto" w:fill="FFFFFF"/>
        </w:rPr>
        <w:t> 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P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R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O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C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E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S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S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O</w:t>
      </w:r>
      <w:r w:rsidRPr="00A56A0A">
        <w:rPr>
          <w:rFonts w:ascii="Verdana" w:hAnsi="Verdana" w:cs="Arial"/>
          <w:b/>
          <w:bCs/>
          <w:color w:val="222222"/>
          <w:spacing w:val="-10"/>
          <w:shd w:val="clear" w:color="auto" w:fill="FFFFFF"/>
        </w:rPr>
        <w:t> </w:t>
      </w:r>
      <w:proofErr w:type="spellStart"/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DI</w:t>
      </w:r>
      <w:proofErr w:type="spellEnd"/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 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A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P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P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R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E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N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D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>IM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E</w:t>
      </w:r>
      <w:r w:rsidRPr="00A56A0A">
        <w:rPr>
          <w:rFonts w:ascii="Verdana" w:hAnsi="Verdana" w:cs="Arial"/>
          <w:b/>
          <w:bCs/>
          <w:color w:val="222222"/>
          <w:spacing w:val="1"/>
          <w:shd w:val="clear" w:color="auto" w:fill="FFFFFF"/>
        </w:rPr>
        <w:t>N</w:t>
      </w:r>
      <w:r w:rsidRPr="00A56A0A">
        <w:rPr>
          <w:rFonts w:ascii="Verdana" w:hAnsi="Verdana" w:cs="Arial"/>
          <w:b/>
          <w:bCs/>
          <w:color w:val="222222"/>
          <w:spacing w:val="-1"/>
          <w:shd w:val="clear" w:color="auto" w:fill="FFFFFF"/>
        </w:rPr>
        <w:t>T</w:t>
      </w:r>
      <w:r w:rsidRPr="00A56A0A">
        <w:rPr>
          <w:rFonts w:ascii="Verdana" w:hAnsi="Verdana" w:cs="Arial"/>
          <w:b/>
          <w:bCs/>
          <w:color w:val="222222"/>
          <w:shd w:val="clear" w:color="auto" w:fill="FFFFFF"/>
        </w:rPr>
        <w:t xml:space="preserve">O </w:t>
      </w:r>
    </w:p>
    <w:p w:rsidR="00442AF1" w:rsidRPr="00A56A0A" w:rsidRDefault="00442AF1" w:rsidP="00442AF1">
      <w:pPr>
        <w:spacing w:after="0" w:line="240" w:lineRule="auto"/>
        <w:ind w:left="720"/>
        <w:rPr>
          <w:rFonts w:ascii="Verdana" w:hAnsi="Verdana" w:cs="Arial"/>
          <w:b/>
          <w:bCs/>
          <w:color w:val="222222"/>
          <w:shd w:val="clear" w:color="auto" w:fill="FFFFFF"/>
        </w:rPr>
      </w:pPr>
    </w:p>
    <w:tbl>
      <w:tblPr>
        <w:tblStyle w:val="Grigliatabella1"/>
        <w:tblW w:w="0" w:type="auto"/>
        <w:jc w:val="center"/>
        <w:tblLayout w:type="fixed"/>
        <w:tblLook w:val="04A0"/>
      </w:tblPr>
      <w:tblGrid>
        <w:gridCol w:w="3913"/>
        <w:gridCol w:w="5673"/>
      </w:tblGrid>
      <w:tr w:rsidR="00442AF1" w:rsidRPr="00A56A0A" w:rsidTr="00F91122">
        <w:trPr>
          <w:trHeight w:val="1757"/>
          <w:jc w:val="center"/>
        </w:trPr>
        <w:tc>
          <w:tcPr>
            <w:tcW w:w="3913" w:type="dxa"/>
          </w:tcPr>
          <w:p w:rsidR="00442AF1" w:rsidRPr="00A56A0A" w:rsidRDefault="00442AF1" w:rsidP="00F91122">
            <w:pPr>
              <w:shd w:val="clear" w:color="auto" w:fill="FFFFFF"/>
              <w:spacing w:before="3" w:line="320" w:lineRule="atLeast"/>
              <w:ind w:left="102" w:right="647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apac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ità</w:t>
            </w:r>
            <w:r w:rsidRPr="00A56A0A">
              <w:rPr>
                <w:rFonts w:ascii="Verdana" w:eastAsia="Times New Roman" w:hAnsi="Verdana" w:cs="Arial"/>
                <w:color w:val="222222"/>
                <w:spacing w:val="-10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d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-2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o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zza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 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proc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du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-12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ope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a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t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v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-11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ne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l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le</w:t>
            </w:r>
          </w:p>
          <w:p w:rsidR="00442AF1" w:rsidRPr="00A56A0A" w:rsidRDefault="00442AF1" w:rsidP="00F91122">
            <w:pPr>
              <w:shd w:val="clear" w:color="auto" w:fill="FFFFFF"/>
              <w:spacing w:line="300" w:lineRule="atLeast"/>
              <w:ind w:left="102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d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sc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p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li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n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-12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t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ecn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co-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p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ra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ti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lang w:eastAsia="it-IT"/>
              </w:rPr>
              <w:t>h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e</w:t>
            </w:r>
          </w:p>
          <w:p w:rsidR="00442AF1" w:rsidRPr="00A56A0A" w:rsidRDefault="00442AF1" w:rsidP="00F91122">
            <w:pPr>
              <w:shd w:val="clear" w:color="auto" w:fill="FFFFFF"/>
              <w:spacing w:before="2" w:line="240" w:lineRule="atLeast"/>
              <w:ind w:left="102" w:right="517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(fo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2"/>
                <w:sz w:val="20"/>
                <w:szCs w:val="20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ule,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9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s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trutture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8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gra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"/>
                <w:sz w:val="20"/>
                <w:szCs w:val="20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mati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ali,regole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6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he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4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"/>
                <w:sz w:val="20"/>
                <w:szCs w:val="20"/>
                <w:lang w:eastAsia="it-IT"/>
              </w:rPr>
              <w:t>g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o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v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ernano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0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la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3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lingua…)</w:t>
            </w:r>
          </w:p>
          <w:p w:rsidR="00442AF1" w:rsidRPr="00A56A0A" w:rsidRDefault="00442AF1" w:rsidP="00F9112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73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Non del tutto 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altro</w:t>
            </w:r>
          </w:p>
        </w:tc>
      </w:tr>
      <w:tr w:rsidR="00442AF1" w:rsidRPr="00A56A0A" w:rsidTr="00F91122">
        <w:trPr>
          <w:trHeight w:val="1430"/>
          <w:jc w:val="center"/>
        </w:trPr>
        <w:tc>
          <w:tcPr>
            <w:tcW w:w="3913" w:type="dxa"/>
          </w:tcPr>
          <w:p w:rsidR="00442AF1" w:rsidRPr="00A56A0A" w:rsidRDefault="00442AF1" w:rsidP="00F91122">
            <w:pPr>
              <w:shd w:val="clear" w:color="auto" w:fill="FFFFFF"/>
              <w:spacing w:before="3" w:line="320" w:lineRule="atLeast"/>
              <w:ind w:left="102" w:right="196"/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apac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ità</w:t>
            </w:r>
            <w:r w:rsidRPr="00A56A0A">
              <w:rPr>
                <w:rFonts w:ascii="Verdana" w:eastAsia="Times New Roman" w:hAnsi="Verdana" w:cs="Arial"/>
                <w:color w:val="222222"/>
                <w:spacing w:val="-10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d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-2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imm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agazz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n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-19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 xml:space="preserve">e 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recu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p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era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65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le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 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n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f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o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az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oni</w:t>
            </w:r>
          </w:p>
          <w:p w:rsidR="00442AF1" w:rsidRPr="00A56A0A" w:rsidRDefault="00442AF1" w:rsidP="00F91122">
            <w:pPr>
              <w:shd w:val="clear" w:color="auto" w:fill="FFFFFF"/>
              <w:spacing w:line="260" w:lineRule="atLeast"/>
              <w:ind w:left="102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(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date,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definizio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n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i,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ter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2"/>
                <w:sz w:val="20"/>
                <w:szCs w:val="20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ni specifi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i</w:t>
            </w:r>
          </w:p>
          <w:p w:rsidR="00442AF1" w:rsidRPr="00A56A0A" w:rsidRDefault="00442AF1" w:rsidP="00F91122">
            <w:pPr>
              <w:shd w:val="clear" w:color="auto" w:fill="FFFFFF"/>
              <w:spacing w:before="1"/>
              <w:ind w:left="102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del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l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e disci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p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line,…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.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)</w:t>
            </w:r>
          </w:p>
          <w:p w:rsidR="00442AF1" w:rsidRPr="00A56A0A" w:rsidRDefault="00442AF1" w:rsidP="00F9112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73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Non 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Quasi 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Altro </w:t>
            </w:r>
          </w:p>
        </w:tc>
      </w:tr>
      <w:tr w:rsidR="00442AF1" w:rsidRPr="00A56A0A" w:rsidTr="00F91122">
        <w:trPr>
          <w:trHeight w:val="1430"/>
          <w:jc w:val="center"/>
        </w:trPr>
        <w:tc>
          <w:tcPr>
            <w:tcW w:w="3913" w:type="dxa"/>
          </w:tcPr>
          <w:p w:rsidR="00442AF1" w:rsidRPr="00A56A0A" w:rsidRDefault="00442AF1" w:rsidP="00F91122">
            <w:pPr>
              <w:shd w:val="clear" w:color="auto" w:fill="FFFFFF"/>
              <w:spacing w:before="3" w:line="320" w:lineRule="atLeast"/>
              <w:ind w:left="102" w:right="90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lastRenderedPageBreak/>
              <w:t>C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apac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ità</w:t>
            </w:r>
            <w:r w:rsidRPr="00A56A0A">
              <w:rPr>
                <w:rFonts w:ascii="Verdana" w:eastAsia="Times New Roman" w:hAnsi="Verdana" w:cs="Arial"/>
                <w:color w:val="222222"/>
                <w:spacing w:val="-10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d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-2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or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g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an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z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zar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color w:val="222222"/>
                <w:spacing w:val="-14"/>
                <w:sz w:val="20"/>
                <w:szCs w:val="20"/>
                <w:u w:val="single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l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e 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n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f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or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az</w:t>
            </w:r>
            <w:r w:rsidRPr="00A56A0A">
              <w:rPr>
                <w:rFonts w:ascii="Verdana" w:eastAsia="Times New Roman" w:hAnsi="Verdana" w:cs="Arial"/>
                <w:color w:val="222222"/>
                <w:spacing w:val="-1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pacing w:val="1"/>
                <w:sz w:val="20"/>
                <w:szCs w:val="20"/>
                <w:u w:val="single"/>
                <w:lang w:eastAsia="it-IT"/>
              </w:rPr>
              <w:t>on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u w:val="single"/>
                <w:lang w:eastAsia="it-IT"/>
              </w:rPr>
              <w:t>i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pacing w:val="62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(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integrazione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5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di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più</w:t>
            </w:r>
          </w:p>
          <w:p w:rsidR="00442AF1" w:rsidRPr="00A56A0A" w:rsidRDefault="00442AF1" w:rsidP="00F91122">
            <w:pPr>
              <w:shd w:val="clear" w:color="auto" w:fill="FFFFFF"/>
              <w:spacing w:line="240" w:lineRule="atLeast"/>
              <w:ind w:left="102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infor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2"/>
                <w:sz w:val="20"/>
                <w:szCs w:val="20"/>
                <w:lang w:eastAsia="it-IT"/>
              </w:rPr>
              <w:t>m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a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z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ioni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1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ed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2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e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l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abora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"/>
                <w:sz w:val="20"/>
                <w:szCs w:val="20"/>
                <w:lang w:eastAsia="it-IT"/>
              </w:rPr>
              <w:t>z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ione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-13"/>
                <w:sz w:val="20"/>
                <w:szCs w:val="20"/>
                <w:lang w:eastAsia="it-IT"/>
              </w:rPr>
              <w:t> 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di</w:t>
            </w:r>
          </w:p>
          <w:p w:rsidR="00442AF1" w:rsidRPr="00A56A0A" w:rsidRDefault="00442AF1" w:rsidP="00F91122">
            <w:pPr>
              <w:shd w:val="clear" w:color="auto" w:fill="FFFFFF"/>
              <w:ind w:left="102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on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pacing w:val="1"/>
                <w:sz w:val="20"/>
                <w:szCs w:val="20"/>
                <w:lang w:eastAsia="it-IT"/>
              </w:rPr>
              <w:t>c</w:t>
            </w:r>
            <w:r w:rsidRPr="00A56A0A">
              <w:rPr>
                <w:rFonts w:ascii="Verdana" w:eastAsia="Times New Roman" w:hAnsi="Verdana" w:cs="Arial"/>
                <w:i/>
                <w:iCs/>
                <w:color w:val="222222"/>
                <w:sz w:val="20"/>
                <w:szCs w:val="20"/>
                <w:lang w:eastAsia="it-IT"/>
              </w:rPr>
              <w:t>etti)</w:t>
            </w:r>
          </w:p>
          <w:p w:rsidR="00442AF1" w:rsidRPr="00A56A0A" w:rsidRDefault="00442AF1" w:rsidP="00F9112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73" w:type="dxa"/>
          </w:tcPr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Buona    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spacing w:before="68"/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>Non sufficiente</w:t>
            </w:r>
          </w:p>
          <w:p w:rsidR="00442AF1" w:rsidRPr="00A56A0A" w:rsidRDefault="00442AF1" w:rsidP="00442AF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A56A0A">
              <w:rPr>
                <w:rFonts w:ascii="Verdana" w:eastAsia="Times New Roman" w:hAnsi="Verdana" w:cs="Arial"/>
                <w:color w:val="222222"/>
                <w:sz w:val="20"/>
                <w:szCs w:val="20"/>
                <w:lang w:eastAsia="it-IT"/>
              </w:rPr>
              <w:t xml:space="preserve">Altro </w:t>
            </w:r>
          </w:p>
        </w:tc>
      </w:tr>
    </w:tbl>
    <w:p w:rsidR="00442AF1" w:rsidRPr="00A56A0A" w:rsidRDefault="00442AF1" w:rsidP="00442AF1">
      <w:pPr>
        <w:spacing w:after="0" w:line="240" w:lineRule="auto"/>
        <w:rPr>
          <w:rFonts w:ascii="Verdana" w:hAnsi="Verdana"/>
        </w:rPr>
      </w:pPr>
    </w:p>
    <w:p w:rsidR="00442AF1" w:rsidRPr="00A56A0A" w:rsidRDefault="00442AF1" w:rsidP="00442AF1">
      <w:pPr>
        <w:spacing w:after="0" w:line="240" w:lineRule="auto"/>
        <w:rPr>
          <w:rFonts w:ascii="Verdana" w:hAnsi="Verdana"/>
        </w:rPr>
      </w:pPr>
    </w:p>
    <w:p w:rsidR="00442AF1" w:rsidRPr="00A56A0A" w:rsidRDefault="00442AF1" w:rsidP="00442AF1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b/>
          <w:smallCaps/>
          <w:lang w:eastAsia="ar-SA"/>
        </w:rPr>
      </w:pPr>
      <w:r w:rsidRPr="00A56A0A">
        <w:rPr>
          <w:rFonts w:ascii="Verdana" w:eastAsia="Times New Roman" w:hAnsi="Verdana" w:cs="Times New Roman"/>
          <w:b/>
          <w:smallCaps/>
          <w:lang w:eastAsia="ar-SA"/>
        </w:rPr>
        <w:t xml:space="preserve">STRATEGIE UTILIZZATE DALL’ALUNNO NELLO STUDIO </w:t>
      </w: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i/>
          <w:smallCaps/>
          <w:lang w:eastAsia="ar-SA"/>
        </w:rPr>
      </w:pPr>
    </w:p>
    <w:p w:rsidR="00442AF1" w:rsidRPr="00A56A0A" w:rsidRDefault="00442AF1" w:rsidP="00442AF1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Arial"/>
          <w:color w:val="000000"/>
          <w:lang w:eastAsia="ar-SA"/>
        </w:rPr>
        <w:t xml:space="preserve">strategie utilizzate </w:t>
      </w:r>
      <w:r w:rsidRPr="00A56A0A">
        <w:rPr>
          <w:rFonts w:ascii="Verdana" w:eastAsia="Arial" w:hAnsi="Verdana" w:cs="Arial"/>
          <w:iCs/>
          <w:color w:val="000000"/>
          <w:lang w:eastAsia="ar-SA"/>
        </w:rPr>
        <w:t xml:space="preserve">(sottolinea, identifica parole–chiave, costruisce schemi, tabelle o diagrammi) </w:t>
      </w:r>
    </w:p>
    <w:p w:rsidR="00442AF1" w:rsidRPr="00A56A0A" w:rsidRDefault="00442AF1" w:rsidP="00442AF1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Arial"/>
          <w:color w:val="000000"/>
          <w:lang w:eastAsia="ar-SA"/>
        </w:rPr>
        <w:t xml:space="preserve">modalità di affrontare il testo scritto </w:t>
      </w:r>
      <w:r w:rsidRPr="00A56A0A">
        <w:rPr>
          <w:rFonts w:ascii="Verdana" w:eastAsia="Arial" w:hAnsi="Verdana" w:cs="Arial"/>
          <w:iCs/>
          <w:color w:val="000000"/>
          <w:lang w:eastAsia="ar-SA"/>
        </w:rPr>
        <w:t xml:space="preserve">(computer, schemi, correttore ortografico) </w:t>
      </w:r>
    </w:p>
    <w:p w:rsidR="00442AF1" w:rsidRPr="00A56A0A" w:rsidRDefault="00442AF1" w:rsidP="00442AF1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m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odalità di svolgimento del compito assegnato </w:t>
      </w:r>
      <w:r w:rsidRPr="00A56A0A">
        <w:rPr>
          <w:rFonts w:ascii="Verdana" w:eastAsia="Arial" w:hAnsi="Verdana" w:cs="Arial"/>
          <w:iCs/>
          <w:color w:val="000000"/>
          <w:lang w:eastAsia="ar-SA"/>
        </w:rPr>
        <w:t xml:space="preserve">(è autonomo, necessita di azioni di supporto) </w:t>
      </w:r>
    </w:p>
    <w:p w:rsidR="00442AF1" w:rsidRPr="00A56A0A" w:rsidRDefault="00442AF1" w:rsidP="00442AF1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Arial"/>
          <w:color w:val="000000"/>
          <w:lang w:eastAsia="ar-SA"/>
        </w:rPr>
        <w:t xml:space="preserve">riscrittura di testi con modalità grafica diversa </w:t>
      </w:r>
    </w:p>
    <w:p w:rsidR="00442AF1" w:rsidRPr="00A56A0A" w:rsidRDefault="00442AF1" w:rsidP="00442AF1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Arial"/>
          <w:color w:val="000000"/>
          <w:lang w:eastAsia="ar-SA"/>
        </w:rPr>
        <w:t>usa strategie per ricordare (</w:t>
      </w:r>
      <w:r w:rsidRPr="00A56A0A">
        <w:rPr>
          <w:rFonts w:ascii="Verdana" w:eastAsia="Arial" w:hAnsi="Verdana" w:cs="Arial"/>
          <w:iCs/>
          <w:color w:val="000000"/>
          <w:lang w:eastAsia="ar-SA"/>
        </w:rPr>
        <w:t xml:space="preserve">uso immagini, colori, mappe, riquadrature) </w:t>
      </w:r>
    </w:p>
    <w:p w:rsidR="00442AF1" w:rsidRPr="00A56A0A" w:rsidRDefault="00442AF1" w:rsidP="00442AF1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Arial"/>
          <w:iCs/>
          <w:color w:val="000000"/>
          <w:lang w:eastAsia="ar-SA"/>
        </w:rPr>
        <w:t xml:space="preserve">altro …………………………………………………………………………………………………………………………….. </w:t>
      </w:r>
    </w:p>
    <w:p w:rsidR="00442AF1" w:rsidRPr="00A56A0A" w:rsidRDefault="00442AF1" w:rsidP="00442AF1">
      <w:pPr>
        <w:suppressAutoHyphens/>
        <w:autoSpaceDE w:val="0"/>
        <w:spacing w:after="0" w:line="240" w:lineRule="auto"/>
        <w:rPr>
          <w:rFonts w:ascii="Verdana" w:eastAsia="Arial" w:hAnsi="Verdana" w:cs="Arial"/>
          <w:b/>
          <w:bCs/>
          <w:color w:val="000000"/>
          <w:lang w:eastAsia="ar-SA"/>
        </w:rPr>
      </w:pPr>
    </w:p>
    <w:p w:rsidR="00442AF1" w:rsidRPr="00A56A0A" w:rsidRDefault="00442AF1" w:rsidP="00442AF1">
      <w:pPr>
        <w:suppressAutoHyphens/>
        <w:autoSpaceDE w:val="0"/>
        <w:spacing w:after="0" w:line="240" w:lineRule="auto"/>
        <w:rPr>
          <w:rFonts w:ascii="Verdana" w:eastAsia="Arial" w:hAnsi="Verdana" w:cs="Arial"/>
          <w:bCs/>
          <w:color w:val="000000"/>
          <w:lang w:eastAsia="ar-SA"/>
        </w:rPr>
      </w:pPr>
    </w:p>
    <w:p w:rsidR="00442AF1" w:rsidRPr="00A56A0A" w:rsidRDefault="00442AF1" w:rsidP="00442AF1">
      <w:pPr>
        <w:numPr>
          <w:ilvl w:val="0"/>
          <w:numId w:val="3"/>
        </w:numPr>
        <w:suppressAutoHyphens/>
        <w:autoSpaceDE w:val="0"/>
        <w:spacing w:after="0" w:line="240" w:lineRule="auto"/>
        <w:contextualSpacing/>
        <w:rPr>
          <w:rFonts w:ascii="Verdana" w:eastAsia="Arial" w:hAnsi="Verdana" w:cs="Arial"/>
          <w:b/>
          <w:color w:val="000000"/>
          <w:lang w:eastAsia="ar-SA"/>
        </w:rPr>
      </w:pPr>
      <w:r w:rsidRPr="00A56A0A">
        <w:rPr>
          <w:rFonts w:ascii="Verdana" w:eastAsia="Times New Roman" w:hAnsi="Verdana" w:cs="Times New Roman"/>
          <w:b/>
          <w:smallCaps/>
          <w:lang w:eastAsia="ar-SA"/>
        </w:rPr>
        <w:t>STRUMENTI UTILIZZATI DALL’ALUNNO NELLO STUDIO</w:t>
      </w:r>
      <w:r w:rsidRPr="00A56A0A">
        <w:rPr>
          <w:rFonts w:ascii="Verdana" w:eastAsia="Arial" w:hAnsi="Verdana" w:cs="Arial"/>
          <w:b/>
          <w:bCs/>
          <w:color w:val="000000"/>
          <w:lang w:eastAsia="ar-SA"/>
        </w:rPr>
        <w:t xml:space="preserve"> </w:t>
      </w:r>
    </w:p>
    <w:p w:rsidR="00442AF1" w:rsidRPr="00A56A0A" w:rsidRDefault="00442AF1" w:rsidP="00442AF1">
      <w:pPr>
        <w:suppressAutoHyphens/>
        <w:autoSpaceDE w:val="0"/>
        <w:spacing w:after="0" w:line="240" w:lineRule="auto"/>
        <w:rPr>
          <w:rFonts w:ascii="Verdana" w:eastAsia="Arial" w:hAnsi="Verdana" w:cs="Arial"/>
          <w:b/>
          <w:color w:val="000000"/>
          <w:lang w:eastAsia="ar-SA"/>
        </w:rPr>
      </w:pPr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s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trumenti informatici </w:t>
      </w:r>
      <w:r w:rsidRPr="00A56A0A">
        <w:rPr>
          <w:rFonts w:ascii="Verdana" w:eastAsia="Arial" w:hAnsi="Verdana" w:cs="Arial"/>
          <w:iCs/>
          <w:color w:val="000000"/>
          <w:lang w:eastAsia="ar-SA"/>
        </w:rPr>
        <w:t xml:space="preserve">(libro digitale, programmi per realizzare grafici) </w:t>
      </w:r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f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otocopie adattate </w:t>
      </w:r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u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tilizzo del PC per scrivere / utilizzo del </w:t>
      </w:r>
      <w:proofErr w:type="spellStart"/>
      <w:r w:rsidRPr="00A56A0A">
        <w:rPr>
          <w:rFonts w:ascii="Verdana" w:eastAsia="Arial" w:hAnsi="Verdana" w:cs="Arial"/>
          <w:color w:val="000000"/>
          <w:lang w:eastAsia="ar-SA"/>
        </w:rPr>
        <w:t>tablet</w:t>
      </w:r>
      <w:proofErr w:type="spellEnd"/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r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egistrazioni </w:t>
      </w:r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t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esti con immagini </w:t>
      </w:r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software didattici</w:t>
      </w:r>
    </w:p>
    <w:p w:rsidR="00442AF1" w:rsidRPr="00A56A0A" w:rsidRDefault="00442AF1" w:rsidP="00442AF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  <w:r w:rsidRPr="00A56A0A">
        <w:rPr>
          <w:rFonts w:ascii="Verdana" w:eastAsia="Arial" w:hAnsi="Verdana" w:cs="Wingdings"/>
          <w:color w:val="000000"/>
          <w:lang w:eastAsia="ar-SA"/>
        </w:rPr>
        <w:t>a</w:t>
      </w:r>
      <w:r w:rsidRPr="00A56A0A">
        <w:rPr>
          <w:rFonts w:ascii="Verdana" w:eastAsia="Arial" w:hAnsi="Verdana" w:cs="Arial"/>
          <w:color w:val="000000"/>
          <w:lang w:eastAsia="ar-SA"/>
        </w:rPr>
        <w:t xml:space="preserve">ltro </w:t>
      </w:r>
    </w:p>
    <w:p w:rsidR="00442AF1" w:rsidRPr="00A56A0A" w:rsidRDefault="00442AF1" w:rsidP="00442AF1">
      <w:p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</w:p>
    <w:p w:rsidR="00442AF1" w:rsidRPr="0043085A" w:rsidRDefault="00442AF1" w:rsidP="00442AF1">
      <w:pPr>
        <w:pStyle w:val="Nessunaspaziatura"/>
        <w:rPr>
          <w:b/>
          <w:sz w:val="24"/>
          <w:lang w:eastAsia="ar-SA"/>
        </w:rPr>
      </w:pPr>
      <w:r w:rsidRPr="0043085A">
        <w:rPr>
          <w:b/>
          <w:sz w:val="24"/>
          <w:lang w:eastAsia="ar-SA"/>
        </w:rPr>
        <w:t xml:space="preserve">INTERVENTI PREVISTI DAL </w:t>
      </w:r>
      <w:proofErr w:type="spellStart"/>
      <w:r w:rsidRPr="0043085A">
        <w:rPr>
          <w:b/>
          <w:sz w:val="24"/>
          <w:lang w:eastAsia="ar-SA"/>
        </w:rPr>
        <w:t>C</w:t>
      </w:r>
      <w:r>
        <w:rPr>
          <w:b/>
          <w:sz w:val="24"/>
          <w:lang w:eastAsia="ar-SA"/>
        </w:rPr>
        <w:t>dc</w:t>
      </w:r>
      <w:proofErr w:type="spellEnd"/>
      <w:r w:rsidRPr="0043085A">
        <w:rPr>
          <w:b/>
          <w:sz w:val="24"/>
          <w:lang w:eastAsia="ar-SA"/>
        </w:rPr>
        <w:t xml:space="preserve">: </w:t>
      </w:r>
      <w:r w:rsidRPr="0043085A">
        <w:rPr>
          <w:sz w:val="24"/>
          <w:lang w:eastAsia="ar-SA"/>
        </w:rPr>
        <w:t>individuazione di eventuali modifiche degli obiettivi specifici di apprendimento previsti dai piani di studio</w:t>
      </w:r>
    </w:p>
    <w:p w:rsidR="00442AF1" w:rsidRDefault="00442AF1" w:rsidP="00442AF1">
      <w:pPr>
        <w:pStyle w:val="Nessunaspaziatura"/>
        <w:rPr>
          <w:rFonts w:eastAsia="Times New Roman"/>
          <w:u w:val="single"/>
          <w:lang w:eastAsia="it-IT"/>
        </w:rPr>
      </w:pPr>
    </w:p>
    <w:p w:rsidR="00442AF1" w:rsidRPr="0043085A" w:rsidRDefault="00442AF1" w:rsidP="00442AF1">
      <w:pPr>
        <w:pStyle w:val="Nessunaspaziatura"/>
        <w:rPr>
          <w:rFonts w:ascii="Verdana" w:eastAsia="Times New Roman" w:hAnsi="Verdana" w:cs="Times New Roman"/>
          <w:lang w:eastAsia="it-IT"/>
        </w:rPr>
      </w:pPr>
      <w:r w:rsidRPr="0043085A">
        <w:rPr>
          <w:rFonts w:ascii="Verdana" w:eastAsia="Times New Roman" w:hAnsi="Verdana"/>
          <w:u w:val="single"/>
          <w:lang w:eastAsia="it-IT"/>
        </w:rPr>
        <w:t xml:space="preserve">Area linguistico-artistico-espressiva: 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Acquisire capacità di comprendere e analizzare semplici testi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Acquisire procedimenti logici per interpretare testi narrativo/espositivi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Usare consapevolmente il lessico e le strutture morfologiche e sintattiche per comunicare oralmente e per iscritto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Esporre i concetti in modo semplice e lineare utilizzando il linguaggio specifico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Realizzare correttamente semplici elaborati  grafico-pittorico e musicali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Conoscere le principali regole grammaticali delle lingue straniere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Riprodurre in modo chiaro e corretto, dialoghi ed espressioni di uso quotidiano</w:t>
      </w:r>
    </w:p>
    <w:p w:rsidR="00442AF1" w:rsidRPr="00A56A0A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Ricavare e confrontare i valori religiosi in varie esperienze</w:t>
      </w:r>
    </w:p>
    <w:p w:rsidR="00442AF1" w:rsidRDefault="00442AF1" w:rsidP="00442AF1">
      <w:pPr>
        <w:numPr>
          <w:ilvl w:val="0"/>
          <w:numId w:val="14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Non è prevista alcuna modifica o riduzione degli obiettivi della classe</w:t>
      </w:r>
    </w:p>
    <w:p w:rsidR="00442AF1" w:rsidRPr="0043085A" w:rsidRDefault="00442AF1" w:rsidP="00442AF1">
      <w:pPr>
        <w:spacing w:before="100" w:beforeAutospacing="1" w:after="100" w:afterAutospacing="1" w:line="240" w:lineRule="auto"/>
        <w:ind w:left="894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</w:p>
    <w:p w:rsidR="00442AF1" w:rsidRPr="00A56A0A" w:rsidRDefault="00442AF1" w:rsidP="00442AF1">
      <w:p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u w:val="single"/>
          <w:lang w:eastAsia="it-IT"/>
        </w:rPr>
      </w:pPr>
      <w:r w:rsidRPr="00A56A0A">
        <w:rPr>
          <w:rFonts w:ascii="Verdana" w:eastAsia="Times New Roman" w:hAnsi="Verdana" w:cs="Arial"/>
          <w:color w:val="000000"/>
          <w:u w:val="single"/>
          <w:lang w:eastAsia="it-IT"/>
        </w:rPr>
        <w:t>Area storico-geografica:</w:t>
      </w:r>
    </w:p>
    <w:p w:rsidR="00442AF1" w:rsidRPr="00A56A0A" w:rsidRDefault="00442AF1" w:rsidP="00442AF1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Arial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Arial"/>
          <w:color w:val="000000"/>
          <w:sz w:val="18"/>
          <w:szCs w:val="18"/>
          <w:lang w:eastAsia="it-IT"/>
        </w:rPr>
        <w:t>Conoscere in modo essenziale gli eventi storici, gli ambienti e i fenomeni geografici</w:t>
      </w:r>
    </w:p>
    <w:p w:rsidR="00442AF1" w:rsidRPr="00A56A0A" w:rsidRDefault="00442AF1" w:rsidP="00442AF1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Arial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Arial"/>
          <w:color w:val="000000"/>
          <w:sz w:val="18"/>
          <w:szCs w:val="18"/>
          <w:lang w:eastAsia="it-IT"/>
        </w:rPr>
        <w:t>Effettuare semplici collegamenti usando il linguaggio specifico</w:t>
      </w:r>
    </w:p>
    <w:p w:rsidR="00442AF1" w:rsidRPr="00A56A0A" w:rsidRDefault="00442AF1" w:rsidP="00442AF1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Non è prevista alcuna modifica o riduzione degli obiettivi della classe</w:t>
      </w:r>
    </w:p>
    <w:p w:rsidR="00442AF1" w:rsidRPr="00A56A0A" w:rsidRDefault="00442AF1" w:rsidP="00442AF1">
      <w:pPr>
        <w:spacing w:before="100" w:beforeAutospacing="1" w:after="100" w:afterAutospacing="1" w:line="240" w:lineRule="auto"/>
        <w:ind w:left="894"/>
        <w:contextualSpacing/>
        <w:rPr>
          <w:rFonts w:ascii="Verdana" w:eastAsia="Times New Roman" w:hAnsi="Verdana" w:cs="Arial"/>
          <w:color w:val="000000"/>
          <w:sz w:val="18"/>
          <w:szCs w:val="18"/>
          <w:lang w:eastAsia="it-IT"/>
        </w:rPr>
      </w:pPr>
    </w:p>
    <w:p w:rsidR="00442AF1" w:rsidRPr="00A56A0A" w:rsidRDefault="00442AF1" w:rsidP="00442AF1">
      <w:pPr>
        <w:spacing w:before="100" w:beforeAutospacing="1" w:after="100" w:afterAutospacing="1" w:line="240" w:lineRule="auto"/>
        <w:ind w:left="174"/>
        <w:rPr>
          <w:rFonts w:ascii="Verdana" w:eastAsia="Times New Roman" w:hAnsi="Verdana" w:cs="Arial"/>
          <w:color w:val="000000"/>
          <w:u w:val="single"/>
          <w:lang w:eastAsia="it-IT"/>
        </w:rPr>
      </w:pPr>
      <w:r w:rsidRPr="00A56A0A">
        <w:rPr>
          <w:rFonts w:ascii="Verdana" w:eastAsia="Times New Roman" w:hAnsi="Verdana" w:cs="Arial"/>
          <w:color w:val="000000"/>
          <w:u w:val="single"/>
          <w:lang w:eastAsia="it-IT"/>
        </w:rPr>
        <w:t>Area matematico-scientifico-tecnologica:</w:t>
      </w:r>
    </w:p>
    <w:p w:rsidR="00442AF1" w:rsidRPr="00A56A0A" w:rsidRDefault="00442AF1" w:rsidP="00442AF1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Applicare consapevolmente procedure di calcolo in semplici esercizi</w:t>
      </w:r>
    </w:p>
    <w:p w:rsidR="00442AF1" w:rsidRPr="00A56A0A" w:rsidRDefault="00442AF1" w:rsidP="00442AF1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Comprendere e risolvere semplici problemi legati a contesti concreti e vicini al vissuto dell’alunno, usando adeguatamente il linguaggio matematico</w:t>
      </w:r>
    </w:p>
    <w:p w:rsidR="00442AF1" w:rsidRPr="00A56A0A" w:rsidRDefault="00442AF1" w:rsidP="00442AF1">
      <w:pPr>
        <w:numPr>
          <w:ilvl w:val="0"/>
          <w:numId w:val="16"/>
        </w:numPr>
        <w:spacing w:before="100" w:beforeAutospacing="1" w:after="100" w:afterAutospacing="1" w:line="36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Usare strumenti per disegno geometrico</w:t>
      </w:r>
    </w:p>
    <w:p w:rsidR="00442AF1" w:rsidRPr="00A56A0A" w:rsidRDefault="00442AF1" w:rsidP="00442AF1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A56A0A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Non è prevista alcuna modifica o riduzione degli obiettivi della classe</w:t>
      </w:r>
    </w:p>
    <w:p w:rsidR="00442AF1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smallCaps/>
          <w:lang w:eastAsia="ar-SA"/>
        </w:rPr>
      </w:pPr>
    </w:p>
    <w:p w:rsidR="00442AF1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smallCaps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smallCaps/>
          <w:lang w:eastAsia="ar-SA"/>
        </w:rPr>
      </w:pPr>
      <w:r w:rsidRPr="00A56A0A">
        <w:rPr>
          <w:rFonts w:ascii="Verdana" w:eastAsia="Times New Roman" w:hAnsi="Verdana" w:cs="Times New Roman"/>
          <w:b/>
          <w:smallCaps/>
          <w:lang w:eastAsia="ar-SA"/>
        </w:rPr>
        <w:lastRenderedPageBreak/>
        <w:t>STRATEGIE METODOLOGICHE E DIDATTICHE UTILIZZABILI</w:t>
      </w:r>
    </w:p>
    <w:p w:rsidR="00442AF1" w:rsidRPr="00A56A0A" w:rsidRDefault="00442AF1" w:rsidP="00442AF1">
      <w:pPr>
        <w:suppressAutoHyphens/>
        <w:autoSpaceDE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Valorizzare nella didattica linguaggi comunicativi altri dal codice scritto (linguaggio iconografico, parlato), utilizzando mediatori didattici quali immagini, disegni e riepiloghi a voce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Utilizzare schemi e mappe concettuali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Insegnare l’uso di dispositivi extratestuali per lo studio (titolo, paragrafi, immagini) 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Promuovere inferenze, integrazioni e collegamenti tra le conoscenze e le discipline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Dividere gli obiettivi di un compito in “sotto obiettivi” 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Offrire anticipatamente schemi grafici relativi all’argomento di studio, per orientare l’alunno nella discriminazione delle informazioni essenziali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Privilegiare l’apprendimento dall’esperienza e la didattica laboratoriale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Promuovere processi metacognitivi per sollecitare nell’alunno l’autocontrollo e l’autovalutazione dei propri processi di apprendimento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Incentivare la didattica di piccolo gruppo e il tutoraggio tra pari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Promuovere l’apprendimento collaborativo </w:t>
      </w:r>
    </w:p>
    <w:p w:rsidR="00442AF1" w:rsidRPr="00A56A0A" w:rsidRDefault="00442AF1" w:rsidP="00442AF1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Altro </w:t>
      </w:r>
    </w:p>
    <w:p w:rsidR="00442AF1" w:rsidRPr="00A56A0A" w:rsidRDefault="00442AF1" w:rsidP="00442AF1">
      <w:pPr>
        <w:suppressAutoHyphens/>
        <w:spacing w:after="0" w:line="240" w:lineRule="auto"/>
        <w:ind w:left="360"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smallCaps/>
          <w:lang w:eastAsia="ar-SA"/>
        </w:rPr>
      </w:pPr>
      <w:r w:rsidRPr="00A56A0A">
        <w:rPr>
          <w:rFonts w:ascii="Verdana" w:eastAsia="Times New Roman" w:hAnsi="Verdana" w:cs="Times New Roman"/>
          <w:b/>
          <w:smallCaps/>
          <w:lang w:eastAsia="ar-SA"/>
        </w:rPr>
        <w:t>MISURE DISPENSATIVE</w:t>
      </w: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i/>
          <w:smallCaps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Esse possono essere, a seconda della disciplina e del caso:</w:t>
      </w:r>
    </w:p>
    <w:p w:rsidR="00442AF1" w:rsidRPr="00A56A0A" w:rsidRDefault="00442AF1" w:rsidP="00442AF1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la lettura ad alta voce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la scrittura sotto dettatura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prendere appunti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copiare dalla lavagna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il rispetto della tempistica per la consegna dei compiti scritti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la quantità eccessiva dei compiti a casa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l’effettuazione di più prove valutative in tempi ravvicinati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lo studio mnemonico di formule, tabelle, definizioni 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sostituzione della scrittura con linguaggio verbale e/o iconografico</w:t>
      </w:r>
    </w:p>
    <w:p w:rsidR="00442AF1" w:rsidRPr="00A56A0A" w:rsidRDefault="00442AF1" w:rsidP="00442AF1">
      <w:pPr>
        <w:numPr>
          <w:ilvl w:val="0"/>
          <w:numId w:val="8"/>
        </w:num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altro  </w:t>
      </w:r>
    </w:p>
    <w:p w:rsidR="00442AF1" w:rsidRPr="00A56A0A" w:rsidRDefault="00442AF1" w:rsidP="00442AF1">
      <w:pPr>
        <w:suppressAutoHyphens/>
        <w:autoSpaceDE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ind w:left="360"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smallCaps/>
          <w:lang w:eastAsia="ar-SA"/>
        </w:rPr>
      </w:pPr>
      <w:r w:rsidRPr="00A56A0A">
        <w:rPr>
          <w:rFonts w:ascii="Verdana" w:eastAsia="Times New Roman" w:hAnsi="Verdana" w:cs="Times New Roman"/>
          <w:b/>
          <w:smallCaps/>
          <w:lang w:eastAsia="ar-SA"/>
        </w:rPr>
        <w:t>STRUMENTI COMPENSATIVI</w:t>
      </w: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i/>
          <w:smallCaps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color w:val="000000"/>
          <w:lang w:eastAsia="ar-SA"/>
        </w:rPr>
        <w:t>A</w:t>
      </w:r>
      <w:r w:rsidRPr="00A56A0A">
        <w:rPr>
          <w:rFonts w:ascii="Verdana" w:eastAsia="Times New Roman" w:hAnsi="Verdana" w:cs="Times New Roman"/>
          <w:lang w:eastAsia="ar-SA"/>
        </w:rPr>
        <w:t xml:space="preserve"> seconda della disciplina e del caso, possono essere: </w:t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  <w:r w:rsidRPr="00A56A0A">
        <w:rPr>
          <w:rFonts w:ascii="Verdana" w:eastAsia="Times New Roman" w:hAnsi="Verdana" w:cs="Times New Roman"/>
          <w:color w:val="000000"/>
          <w:lang w:eastAsia="ar-SA"/>
        </w:rPr>
        <w:tab/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formulari, sintesi, schemi, mappe concettuali delle unità di apprendimento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tabella delle misure e delle formule geometriche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computer con programma di videoscrittura, correttore ortografico; stampante e scanner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calcolatrice o computer con foglio di calcolo e stampante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registratore e risorse audio (sintesi vocale, audiolibri, libri digitali)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software didattici specifici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computer con sintesi vocale 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vocabolario multimediale </w:t>
      </w:r>
    </w:p>
    <w:p w:rsidR="00442AF1" w:rsidRPr="00A56A0A" w:rsidRDefault="00442AF1" w:rsidP="00442AF1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 xml:space="preserve">altro </w:t>
      </w: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</w:p>
    <w:p w:rsidR="00442AF1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65058D" w:rsidRDefault="0065058D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65058D" w:rsidRDefault="0065058D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65058D" w:rsidRDefault="0065058D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65058D" w:rsidRDefault="0065058D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442AF1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b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ind w:left="720"/>
        <w:contextualSpacing/>
        <w:rPr>
          <w:rFonts w:ascii="Verdana" w:eastAsia="Times New Roman" w:hAnsi="Verdana" w:cs="Times New Roman"/>
          <w:sz w:val="18"/>
          <w:szCs w:val="18"/>
          <w:lang w:eastAsia="ar-SA"/>
        </w:rPr>
      </w:pPr>
      <w:r w:rsidRPr="00A56A0A">
        <w:rPr>
          <w:rFonts w:ascii="Verdana" w:eastAsia="Times New Roman" w:hAnsi="Verdana" w:cs="Times New Roman"/>
          <w:b/>
          <w:lang w:eastAsia="ar-SA"/>
        </w:rPr>
        <w:lastRenderedPageBreak/>
        <w:t xml:space="preserve">8. CRITERI E MODALITÀ DI VERIFICA E VALUTAZIONE </w:t>
      </w:r>
      <w:r w:rsidRPr="00A56A0A">
        <w:rPr>
          <w:rFonts w:ascii="Verdana" w:eastAsia="Times New Roman" w:hAnsi="Verdana" w:cs="Times New Roman"/>
          <w:sz w:val="18"/>
          <w:szCs w:val="18"/>
          <w:lang w:eastAsia="ar-SA"/>
        </w:rPr>
        <w:t>(N.B. validi anche in sede di esame)</w:t>
      </w:r>
    </w:p>
    <w:p w:rsidR="00442AF1" w:rsidRPr="00A56A0A" w:rsidRDefault="00442AF1" w:rsidP="00442AF1">
      <w:pPr>
        <w:suppressAutoHyphens/>
        <w:spacing w:after="0" w:line="240" w:lineRule="auto"/>
        <w:ind w:left="720"/>
        <w:contextualSpacing/>
        <w:rPr>
          <w:rFonts w:ascii="Verdana" w:eastAsia="Times New Roman" w:hAnsi="Verdana" w:cs="Times New Roman"/>
          <w:b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Si concordano:</w:t>
      </w:r>
    </w:p>
    <w:p w:rsidR="00442AF1" w:rsidRPr="00A56A0A" w:rsidRDefault="00442AF1" w:rsidP="00442AF1">
      <w:pPr>
        <w:numPr>
          <w:ilvl w:val="0"/>
          <w:numId w:val="12"/>
        </w:numPr>
        <w:spacing w:after="0"/>
        <w:rPr>
          <w:rFonts w:ascii="Verdana" w:hAnsi="Verdana"/>
          <w:lang w:eastAsia="ar-SA"/>
        </w:rPr>
      </w:pPr>
      <w:r w:rsidRPr="00A56A0A">
        <w:rPr>
          <w:rFonts w:ascii="Verdana" w:hAnsi="Verdana"/>
          <w:lang w:eastAsia="ar-SA"/>
        </w:rPr>
        <w:t>verifiche orali programmate</w:t>
      </w:r>
    </w:p>
    <w:p w:rsidR="00442AF1" w:rsidRPr="00A56A0A" w:rsidRDefault="00442AF1" w:rsidP="00442AF1">
      <w:pPr>
        <w:numPr>
          <w:ilvl w:val="0"/>
          <w:numId w:val="12"/>
        </w:numPr>
        <w:spacing w:after="0"/>
        <w:rPr>
          <w:rFonts w:ascii="Verdana" w:hAnsi="Verdana"/>
          <w:lang w:eastAsia="ar-SA"/>
        </w:rPr>
      </w:pPr>
      <w:r w:rsidRPr="00A56A0A">
        <w:rPr>
          <w:rFonts w:ascii="Verdana" w:hAnsi="Verdana"/>
          <w:lang w:eastAsia="ar-SA"/>
        </w:rPr>
        <w:t>compensazione con prove orali di compiti scritti</w:t>
      </w:r>
    </w:p>
    <w:p w:rsidR="00442AF1" w:rsidRPr="00A56A0A" w:rsidRDefault="00442AF1" w:rsidP="00442AF1">
      <w:pPr>
        <w:numPr>
          <w:ilvl w:val="0"/>
          <w:numId w:val="12"/>
        </w:numPr>
        <w:spacing w:after="0"/>
        <w:rPr>
          <w:rFonts w:ascii="Verdana" w:hAnsi="Verdana"/>
          <w:lang w:eastAsia="ar-SA"/>
        </w:rPr>
      </w:pPr>
      <w:r w:rsidRPr="00A56A0A">
        <w:rPr>
          <w:rFonts w:ascii="Verdana" w:hAnsi="Verdana"/>
          <w:lang w:eastAsia="ar-SA"/>
        </w:rPr>
        <w:t>uso di mediatori didattici durante le prove scritte e orali   (mappe mentali, mappe cognitive..)</w:t>
      </w:r>
    </w:p>
    <w:p w:rsidR="00442AF1" w:rsidRPr="00A56A0A" w:rsidRDefault="00442AF1" w:rsidP="00442AF1">
      <w:pPr>
        <w:numPr>
          <w:ilvl w:val="0"/>
          <w:numId w:val="12"/>
        </w:numPr>
        <w:spacing w:after="0"/>
        <w:rPr>
          <w:rFonts w:ascii="Verdana" w:hAnsi="Verdana"/>
          <w:lang w:eastAsia="ar-SA"/>
        </w:rPr>
      </w:pPr>
      <w:r w:rsidRPr="00A56A0A">
        <w:rPr>
          <w:rFonts w:ascii="Verdana" w:hAnsi="Verdana"/>
          <w:lang w:eastAsia="ar-SA"/>
        </w:rPr>
        <w:t>valutazioni più attente alle conoscenze a alle competenze di analisi, sintesi e collegamento con eventuali  elaborazioni personali, piuttosto che alla correttezza formale</w:t>
      </w:r>
    </w:p>
    <w:p w:rsidR="00442AF1" w:rsidRPr="00A56A0A" w:rsidRDefault="00442AF1" w:rsidP="00442AF1">
      <w:pPr>
        <w:numPr>
          <w:ilvl w:val="0"/>
          <w:numId w:val="12"/>
        </w:numPr>
        <w:spacing w:after="0"/>
        <w:rPr>
          <w:rFonts w:ascii="Verdana" w:hAnsi="Verdana"/>
          <w:lang w:eastAsia="ar-SA"/>
        </w:rPr>
      </w:pPr>
      <w:r w:rsidRPr="00A56A0A">
        <w:rPr>
          <w:rFonts w:ascii="Verdana" w:hAnsi="Verdana"/>
          <w:lang w:eastAsia="ar-SA"/>
        </w:rPr>
        <w:t>prove informatizzate</w:t>
      </w:r>
    </w:p>
    <w:p w:rsidR="00442AF1" w:rsidRPr="00A56A0A" w:rsidRDefault="00442AF1" w:rsidP="00442AF1">
      <w:pPr>
        <w:numPr>
          <w:ilvl w:val="0"/>
          <w:numId w:val="12"/>
        </w:numPr>
        <w:spacing w:after="0"/>
        <w:rPr>
          <w:rFonts w:ascii="Verdana" w:hAnsi="Verdana"/>
          <w:lang w:eastAsia="ar-SA"/>
        </w:rPr>
      </w:pPr>
      <w:r w:rsidRPr="00A56A0A">
        <w:rPr>
          <w:rFonts w:ascii="Verdana" w:hAnsi="Verdana"/>
          <w:lang w:eastAsia="ar-SA"/>
        </w:rPr>
        <w:t>valutazione dei progressi in itinere</w:t>
      </w:r>
    </w:p>
    <w:p w:rsidR="00442AF1" w:rsidRPr="00A56A0A" w:rsidRDefault="00442AF1" w:rsidP="00442AF1">
      <w:pPr>
        <w:spacing w:after="0" w:line="240" w:lineRule="auto"/>
        <w:rPr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ind w:left="720"/>
        <w:contextualSpacing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Verdana" w:eastAsia="Times New Roman" w:hAnsi="Verdana" w:cs="Times New Roman"/>
          <w:b/>
          <w:lang w:eastAsia="ar-SA"/>
        </w:rPr>
      </w:pPr>
      <w:r w:rsidRPr="00A56A0A">
        <w:rPr>
          <w:rFonts w:ascii="Verdana" w:eastAsia="Times New Roman" w:hAnsi="Verdana" w:cs="Times New Roman"/>
          <w:b/>
          <w:lang w:eastAsia="ar-SA"/>
        </w:rPr>
        <w:t xml:space="preserve"> PATTO CON LA FAMIGLIA E CON L’ALUNNO</w:t>
      </w:r>
    </w:p>
    <w:p w:rsidR="00442AF1" w:rsidRPr="00A56A0A" w:rsidRDefault="00442AF1" w:rsidP="00442AF1">
      <w:pPr>
        <w:suppressAutoHyphens/>
        <w:spacing w:after="0" w:line="240" w:lineRule="auto"/>
        <w:ind w:left="720"/>
        <w:contextualSpacing/>
        <w:rPr>
          <w:rFonts w:ascii="Verdana" w:eastAsia="Times New Roman" w:hAnsi="Verdana" w:cs="Times New Roman"/>
          <w:lang w:eastAsia="ar-SA"/>
        </w:rPr>
      </w:pPr>
    </w:p>
    <w:p w:rsidR="00442AF1" w:rsidRPr="00A56A0A" w:rsidRDefault="00442AF1" w:rsidP="00442AF1">
      <w:pPr>
        <w:suppressAutoHyphens/>
        <w:spacing w:after="0" w:line="240" w:lineRule="auto"/>
        <w:ind w:left="72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Si concordano:</w:t>
      </w:r>
    </w:p>
    <w:p w:rsidR="00442AF1" w:rsidRPr="00A56A0A" w:rsidRDefault="00442AF1" w:rsidP="00442AF1">
      <w:pPr>
        <w:numPr>
          <w:ilvl w:val="0"/>
          <w:numId w:val="13"/>
        </w:numPr>
        <w:suppressAutoHyphens/>
        <w:spacing w:after="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riduzione del carico di studio individuale  a casa.</w:t>
      </w:r>
    </w:p>
    <w:p w:rsidR="00442AF1" w:rsidRPr="00A56A0A" w:rsidRDefault="00442AF1" w:rsidP="00442AF1">
      <w:pPr>
        <w:numPr>
          <w:ilvl w:val="0"/>
          <w:numId w:val="13"/>
        </w:numPr>
        <w:suppressAutoHyphens/>
        <w:spacing w:after="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le modalità di aiuto a casa: chi, come, per quanto tempo, per quali attività/discipline chi segue l’alunno nello studio ……………………………………………………………………………………….</w:t>
      </w:r>
    </w:p>
    <w:p w:rsidR="00442AF1" w:rsidRDefault="00442AF1" w:rsidP="00442AF1">
      <w:pPr>
        <w:suppressAutoHyphens/>
        <w:spacing w:after="0"/>
        <w:ind w:left="72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………………………………………………………………………………………………………………………………………….</w:t>
      </w:r>
    </w:p>
    <w:p w:rsidR="00442AF1" w:rsidRPr="00A56A0A" w:rsidRDefault="00442AF1" w:rsidP="00442AF1">
      <w:pPr>
        <w:suppressAutoHyphens/>
        <w:spacing w:after="0"/>
        <w:ind w:left="72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…………………………………………………………</w:t>
      </w:r>
      <w:r>
        <w:rPr>
          <w:rFonts w:ascii="Verdana" w:eastAsia="Times New Roman" w:hAnsi="Verdana" w:cs="Times New Roman"/>
          <w:lang w:eastAsia="ar-SA"/>
        </w:rPr>
        <w:t>……………………………………………………………………………….</w:t>
      </w:r>
    </w:p>
    <w:p w:rsidR="00442AF1" w:rsidRPr="00A56A0A" w:rsidRDefault="00442AF1" w:rsidP="00442AF1">
      <w:pPr>
        <w:numPr>
          <w:ilvl w:val="0"/>
          <w:numId w:val="13"/>
        </w:numPr>
        <w:suppressAutoHyphens/>
        <w:spacing w:after="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gli strumenti compensativi utilizzati a casa  (audio: registrazioni, audiolibri,……………..) strumenti informatici (videoscrittura con correttore ortografico, sintesi vocale, calcolatrice o computer con fogli di calcolo,…………………………………………………………………. )</w:t>
      </w:r>
    </w:p>
    <w:p w:rsidR="00442AF1" w:rsidRPr="00A56A0A" w:rsidRDefault="00442AF1" w:rsidP="00442AF1">
      <w:pPr>
        <w:numPr>
          <w:ilvl w:val="0"/>
          <w:numId w:val="13"/>
        </w:numPr>
        <w:suppressAutoHyphens/>
        <w:spacing w:after="0"/>
        <w:contextualSpacing/>
        <w:rPr>
          <w:rFonts w:ascii="Verdana" w:eastAsia="Times New Roman" w:hAnsi="Verdana" w:cs="Times New Roman"/>
          <w:lang w:eastAsia="ar-SA"/>
        </w:rPr>
      </w:pPr>
      <w:r w:rsidRPr="00A56A0A">
        <w:rPr>
          <w:rFonts w:ascii="Verdana" w:eastAsia="Times New Roman" w:hAnsi="Verdana" w:cs="Times New Roman"/>
          <w:lang w:eastAsia="ar-SA"/>
        </w:rPr>
        <w:t>le verifiche sia orali che scritte. Le verifiche orali dovranno essere privilegiate.</w:t>
      </w:r>
    </w:p>
    <w:p w:rsidR="00442AF1" w:rsidRPr="00A56A0A" w:rsidRDefault="00442AF1" w:rsidP="00442AF1">
      <w:p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</w:p>
    <w:p w:rsidR="00442AF1" w:rsidRPr="00A56A0A" w:rsidRDefault="00442AF1" w:rsidP="00442AF1">
      <w:pPr>
        <w:suppressAutoHyphens/>
        <w:autoSpaceDE w:val="0"/>
        <w:autoSpaceDN w:val="0"/>
        <w:adjustRightInd w:val="0"/>
        <w:spacing w:after="0" w:line="240" w:lineRule="auto"/>
        <w:rPr>
          <w:rFonts w:ascii="Verdana" w:eastAsia="Arial" w:hAnsi="Verdana" w:cs="Arial"/>
          <w:color w:val="000000"/>
          <w:lang w:eastAsia="ar-SA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990C99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  <w:r>
        <w:rPr>
          <w:rFonts w:ascii="Verdana" w:eastAsia="Times New Roman" w:hAnsi="Verdana" w:cs="Times New Roman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" o:spid="_x0000_s1026" type="#_x0000_t202" style="position:absolute;margin-left:126pt;margin-top:-.1pt;width:185.25pt;height:18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" fillcolor="window" stroked="f" strokeweight=".5pt">
            <v:textbox>
              <w:txbxContent>
                <w:p w:rsidR="00442AF1" w:rsidRDefault="00442AF1" w:rsidP="00442AF1">
                  <w: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      </w:r>
                </w:p>
                <w:p w:rsidR="00442AF1" w:rsidRDefault="00442AF1" w:rsidP="00442AF1"/>
              </w:txbxContent>
            </v:textbox>
          </v:shape>
        </w:pict>
      </w:r>
    </w:p>
    <w:p w:rsidR="00442AF1" w:rsidRPr="00A56A0A" w:rsidRDefault="00990C99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  <w:r>
        <w:rPr>
          <w:rFonts w:ascii="Verdana" w:eastAsia="Times New Roman" w:hAnsi="Verdana" w:cs="Times New Roman"/>
          <w:noProof/>
          <w:lang w:eastAsia="it-IT"/>
        </w:rPr>
        <w:pict>
          <v:shape id="Casella di testo 5" o:spid="_x0000_s1027" type="#_x0000_t202" style="position:absolute;margin-left:342pt;margin-top:4.8pt;width:185.2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" fillcolor="window" stroked="f" strokeweight=".5pt">
            <v:textbox>
              <w:txbxContent>
                <w:p w:rsidR="00442AF1" w:rsidRDefault="00442AF1" w:rsidP="00442AF1">
                  <w:pPr>
                    <w:jc w:val="center"/>
                    <w:rPr>
                      <w:rFonts w:ascii="Verdana" w:hAnsi="Verdana"/>
                    </w:rPr>
                  </w:pPr>
                  <w:r w:rsidRPr="00052E0D">
                    <w:rPr>
                      <w:rFonts w:ascii="Verdana" w:hAnsi="Verdana"/>
                    </w:rPr>
                    <w:t xml:space="preserve">Il </w:t>
                  </w:r>
                  <w:r>
                    <w:rPr>
                      <w:rFonts w:ascii="Verdana" w:hAnsi="Verdana"/>
                    </w:rPr>
                    <w:t>Dirigente S</w:t>
                  </w:r>
                  <w:r w:rsidRPr="00052E0D">
                    <w:rPr>
                      <w:rFonts w:ascii="Verdana" w:hAnsi="Verdana"/>
                    </w:rPr>
                    <w:t>colastico</w:t>
                  </w:r>
                </w:p>
                <w:p w:rsidR="00442AF1" w:rsidRPr="00052E0D" w:rsidRDefault="00442AF1" w:rsidP="00442AF1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…………………………………………</w:t>
                  </w:r>
                </w:p>
              </w:txbxContent>
            </v:textbox>
          </v:shape>
        </w:pict>
      </w:r>
      <w:r w:rsidR="00442AF1" w:rsidRPr="00A56A0A">
        <w:rPr>
          <w:rFonts w:ascii="Verdana" w:eastAsia="Times New Roman" w:hAnsi="Verdana" w:cs="Times New Roman"/>
          <w:lang w:eastAsia="it-IT"/>
        </w:rPr>
        <w:t xml:space="preserve">                                         </w:t>
      </w: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  <w:r w:rsidRPr="00A56A0A">
        <w:rPr>
          <w:rFonts w:ascii="Verdana" w:eastAsia="Times New Roman" w:hAnsi="Verdana" w:cs="Times New Roman"/>
          <w:lang w:eastAsia="it-IT"/>
        </w:rPr>
        <w:t xml:space="preserve">Docenti del </w:t>
      </w:r>
      <w:proofErr w:type="spellStart"/>
      <w:r w:rsidRPr="00A56A0A">
        <w:rPr>
          <w:rFonts w:ascii="Verdana" w:eastAsia="Times New Roman" w:hAnsi="Verdana" w:cs="Times New Roman"/>
          <w:lang w:eastAsia="it-IT"/>
        </w:rPr>
        <w:t>Cdc</w:t>
      </w:r>
      <w:proofErr w:type="spellEnd"/>
      <w:r w:rsidRPr="00A56A0A">
        <w:rPr>
          <w:rFonts w:ascii="Verdana" w:eastAsia="Times New Roman" w:hAnsi="Verdana" w:cs="Times New Roman"/>
          <w:lang w:eastAsia="it-IT"/>
        </w:rPr>
        <w:t xml:space="preserve">                                                                    </w:t>
      </w: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990C99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  <w:r>
        <w:rPr>
          <w:rFonts w:ascii="Verdana" w:eastAsia="Times New Roman" w:hAnsi="Verdana" w:cs="Times New Roman"/>
          <w:noProof/>
          <w:lang w:eastAsia="it-IT"/>
        </w:rPr>
        <w:pict>
          <v:shape id="Casella di testo 14" o:spid="_x0000_s1028" type="#_x0000_t202" style="position:absolute;margin-left:126pt;margin-top:4pt;width:185.25pt;height:6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" fillcolor="window" stroked="f" strokeweight=".5pt">
            <v:textbox>
              <w:txbxContent>
                <w:p w:rsidR="00442AF1" w:rsidRDefault="00442AF1" w:rsidP="00442AF1">
                  <w:r>
                    <w:t>…………………………………………………………</w:t>
                  </w:r>
                </w:p>
                <w:p w:rsidR="00442AF1" w:rsidRDefault="00442AF1" w:rsidP="00442AF1">
                  <w:r>
                    <w:t>…………………………………………………………</w:t>
                  </w:r>
                </w:p>
              </w:txbxContent>
            </v:textbox>
          </v:shape>
        </w:pict>
      </w:r>
      <w:r w:rsidR="00442AF1" w:rsidRPr="00A56A0A">
        <w:rPr>
          <w:rFonts w:ascii="Verdana" w:eastAsia="Times New Roman" w:hAnsi="Verdana" w:cs="Times New Roman"/>
          <w:lang w:eastAsia="it-IT"/>
        </w:rPr>
        <w:t xml:space="preserve">Firma dei genitori                                                                                  </w:t>
      </w: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:rsidR="00442AF1" w:rsidRPr="00A56A0A" w:rsidRDefault="00442AF1" w:rsidP="00442A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  <w:r w:rsidRPr="00A56A0A">
        <w:rPr>
          <w:rFonts w:ascii="Verdana" w:eastAsia="Times New Roman" w:hAnsi="Verdana" w:cs="Times New Roman"/>
          <w:lang w:eastAsia="it-IT"/>
        </w:rPr>
        <w:t>Cerignola, …./…./20</w:t>
      </w:r>
      <w:r>
        <w:rPr>
          <w:rFonts w:ascii="Verdana" w:eastAsia="Times New Roman" w:hAnsi="Verdana" w:cs="Times New Roman"/>
          <w:lang w:eastAsia="it-IT"/>
        </w:rPr>
        <w:t>….</w:t>
      </w:r>
    </w:p>
    <w:p w:rsidR="00442AF1" w:rsidRDefault="00442AF1" w:rsidP="00442AF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</w:t>
      </w:r>
    </w:p>
    <w:p w:rsidR="00442AF1" w:rsidRDefault="00442AF1" w:rsidP="00442AF1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442AF1" w:rsidSect="00442A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2DE286D"/>
    <w:multiLevelType w:val="hybridMultilevel"/>
    <w:tmpl w:val="0DE42A98"/>
    <w:lvl w:ilvl="0" w:tplc="DBB4472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F7421D"/>
    <w:multiLevelType w:val="hybridMultilevel"/>
    <w:tmpl w:val="05A4CFA0"/>
    <w:lvl w:ilvl="0" w:tplc="DBB4472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3F6E25"/>
    <w:multiLevelType w:val="hybridMultilevel"/>
    <w:tmpl w:val="924E56F8"/>
    <w:lvl w:ilvl="0" w:tplc="DBB4472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366E10"/>
    <w:multiLevelType w:val="hybridMultilevel"/>
    <w:tmpl w:val="5E821366"/>
    <w:lvl w:ilvl="0" w:tplc="DBB4472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12525D"/>
    <w:multiLevelType w:val="hybridMultilevel"/>
    <w:tmpl w:val="FB3CC44A"/>
    <w:lvl w:ilvl="0" w:tplc="DBB4472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36EAB"/>
    <w:multiLevelType w:val="hybridMultilevel"/>
    <w:tmpl w:val="E0C21072"/>
    <w:lvl w:ilvl="0" w:tplc="DBB4472E">
      <w:start w:val="1"/>
      <w:numFmt w:val="bullet"/>
      <w:lvlText w:val=""/>
      <w:lvlJc w:val="left"/>
      <w:pPr>
        <w:ind w:left="8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>
    <w:nsid w:val="25D816C7"/>
    <w:multiLevelType w:val="hybridMultilevel"/>
    <w:tmpl w:val="1D547224"/>
    <w:lvl w:ilvl="0" w:tplc="DBB4472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CD659D"/>
    <w:multiLevelType w:val="hybridMultilevel"/>
    <w:tmpl w:val="1CC2B082"/>
    <w:lvl w:ilvl="0" w:tplc="DBB4472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E101A97"/>
    <w:multiLevelType w:val="hybridMultilevel"/>
    <w:tmpl w:val="A9D2499A"/>
    <w:lvl w:ilvl="0" w:tplc="DBB4472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D1364A"/>
    <w:multiLevelType w:val="hybridMultilevel"/>
    <w:tmpl w:val="FD901AC0"/>
    <w:lvl w:ilvl="0" w:tplc="DBB4472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3123DC"/>
    <w:multiLevelType w:val="hybridMultilevel"/>
    <w:tmpl w:val="E81297B6"/>
    <w:lvl w:ilvl="0" w:tplc="DBB4472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49395A"/>
    <w:multiLevelType w:val="hybridMultilevel"/>
    <w:tmpl w:val="BFD6215A"/>
    <w:lvl w:ilvl="0" w:tplc="DBB4472E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A545C2F"/>
    <w:multiLevelType w:val="hybridMultilevel"/>
    <w:tmpl w:val="9210F21A"/>
    <w:lvl w:ilvl="0" w:tplc="DBB4472E">
      <w:start w:val="1"/>
      <w:numFmt w:val="bullet"/>
      <w:lvlText w:val=""/>
      <w:lvlJc w:val="left"/>
      <w:pPr>
        <w:ind w:left="8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14">
    <w:nsid w:val="717C6EF8"/>
    <w:multiLevelType w:val="hybridMultilevel"/>
    <w:tmpl w:val="D7F8D226"/>
    <w:lvl w:ilvl="0" w:tplc="DBB4472E">
      <w:start w:val="1"/>
      <w:numFmt w:val="bullet"/>
      <w:lvlText w:val=""/>
      <w:lvlJc w:val="left"/>
      <w:pPr>
        <w:ind w:left="8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15">
    <w:nsid w:val="76323467"/>
    <w:multiLevelType w:val="hybridMultilevel"/>
    <w:tmpl w:val="44F286CE"/>
    <w:lvl w:ilvl="0" w:tplc="DBB4472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8D7EE9"/>
    <w:multiLevelType w:val="hybridMultilevel"/>
    <w:tmpl w:val="6408FB3C"/>
    <w:lvl w:ilvl="0" w:tplc="DBB4472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B8B59B9"/>
    <w:multiLevelType w:val="hybridMultilevel"/>
    <w:tmpl w:val="E1260812"/>
    <w:lvl w:ilvl="0" w:tplc="DBB4472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7"/>
  </w:num>
  <w:num w:numId="6">
    <w:abstractNumId w:val="16"/>
  </w:num>
  <w:num w:numId="7">
    <w:abstractNumId w:val="3"/>
  </w:num>
  <w:num w:numId="8">
    <w:abstractNumId w:val="12"/>
  </w:num>
  <w:num w:numId="9">
    <w:abstractNumId w:val="8"/>
  </w:num>
  <w:num w:numId="10">
    <w:abstractNumId w:val="17"/>
  </w:num>
  <w:num w:numId="11">
    <w:abstractNumId w:val="4"/>
  </w:num>
  <w:num w:numId="12">
    <w:abstractNumId w:val="10"/>
  </w:num>
  <w:num w:numId="13">
    <w:abstractNumId w:val="11"/>
  </w:num>
  <w:num w:numId="14">
    <w:abstractNumId w:val="14"/>
  </w:num>
  <w:num w:numId="15">
    <w:abstractNumId w:val="13"/>
  </w:num>
  <w:num w:numId="16">
    <w:abstractNumId w:val="6"/>
  </w:num>
  <w:num w:numId="17">
    <w:abstractNumId w:val="5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42AF1"/>
    <w:rsid w:val="003D24F4"/>
    <w:rsid w:val="0044059B"/>
    <w:rsid w:val="00442AF1"/>
    <w:rsid w:val="0065058D"/>
    <w:rsid w:val="007E56B3"/>
    <w:rsid w:val="00990C99"/>
    <w:rsid w:val="00AF0EF7"/>
    <w:rsid w:val="00B82A2E"/>
    <w:rsid w:val="00BF1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A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442AF1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59"/>
    <w:rsid w:val="00442A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442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2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A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442AF1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59"/>
    <w:rsid w:val="00442A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gliatabella">
    <w:name w:val="Table Grid"/>
    <w:basedOn w:val="Tabellanormale"/>
    <w:uiPriority w:val="59"/>
    <w:rsid w:val="00442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2A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Laboratorio di Sostegno</cp:lastModifiedBy>
  <cp:revision>4</cp:revision>
  <dcterms:created xsi:type="dcterms:W3CDTF">2016-11-03T21:42:00Z</dcterms:created>
  <dcterms:modified xsi:type="dcterms:W3CDTF">2017-10-18T07:01:00Z</dcterms:modified>
</cp:coreProperties>
</file>